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Default="00393D3B" w:rsidP="00AB2F8D">
      <w:pPr>
        <w:spacing w:line="540" w:lineRule="exact"/>
        <w:rPr>
          <w:sz w:val="32"/>
          <w:szCs w:val="32"/>
        </w:rPr>
      </w:pPr>
      <w:r w:rsidRPr="00AB2F8D">
        <w:rPr>
          <w:rFonts w:hint="eastAsia"/>
          <w:sz w:val="32"/>
          <w:szCs w:val="32"/>
        </w:rPr>
        <w:t>視網之窗</w:t>
      </w:r>
      <w:r w:rsidRPr="00AB2F8D">
        <w:rPr>
          <w:rFonts w:hint="eastAsia"/>
          <w:sz w:val="32"/>
          <w:szCs w:val="32"/>
        </w:rPr>
        <w:t>2</w:t>
      </w:r>
      <w:r w:rsidRPr="00AB2F8D">
        <w:rPr>
          <w:sz w:val="32"/>
          <w:szCs w:val="32"/>
        </w:rPr>
        <w:t>02</w:t>
      </w:r>
      <w:r w:rsidR="00AA6618">
        <w:rPr>
          <w:sz w:val="32"/>
          <w:szCs w:val="32"/>
        </w:rPr>
        <w:t>4</w:t>
      </w:r>
      <w:r w:rsidR="005B035B">
        <w:rPr>
          <w:rFonts w:hint="eastAsia"/>
          <w:sz w:val="32"/>
          <w:szCs w:val="32"/>
        </w:rPr>
        <w:t>年</w:t>
      </w:r>
      <w:r w:rsidR="00915B48">
        <w:rPr>
          <w:sz w:val="32"/>
          <w:szCs w:val="32"/>
        </w:rPr>
        <w:t>6</w:t>
      </w:r>
      <w:r w:rsidRPr="00AB2F8D">
        <w:rPr>
          <w:rFonts w:hint="eastAsia"/>
          <w:sz w:val="32"/>
          <w:szCs w:val="32"/>
        </w:rPr>
        <w:t>月</w:t>
      </w:r>
      <w:r w:rsidR="00AA6618">
        <w:rPr>
          <w:rFonts w:hint="eastAsia"/>
          <w:sz w:val="32"/>
          <w:szCs w:val="32"/>
        </w:rPr>
        <w:t>至</w:t>
      </w:r>
      <w:r w:rsidR="00915B48">
        <w:rPr>
          <w:sz w:val="32"/>
          <w:szCs w:val="32"/>
        </w:rPr>
        <w:t>7</w:t>
      </w:r>
      <w:r w:rsidR="00AA6618">
        <w:rPr>
          <w:rFonts w:hint="eastAsia"/>
          <w:sz w:val="32"/>
          <w:szCs w:val="32"/>
        </w:rPr>
        <w:t>月</w:t>
      </w:r>
    </w:p>
    <w:p w:rsidR="00915B48" w:rsidRDefault="00915B48" w:rsidP="00AB2F8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中心動態</w:t>
      </w:r>
    </w:p>
    <w:p w:rsidR="00B769FF" w:rsidRDefault="00B769FF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開心共樂</w:t>
      </w:r>
      <w:r>
        <w:rPr>
          <w:rFonts w:cs="標楷體" w:hint="eastAsia"/>
          <w:b/>
          <w:sz w:val="36"/>
          <w:szCs w:val="36"/>
        </w:rPr>
        <w:t>-</w:t>
      </w:r>
      <w:r>
        <w:rPr>
          <w:rFonts w:cs="標楷體"/>
          <w:b/>
          <w:sz w:val="36"/>
          <w:szCs w:val="36"/>
        </w:rPr>
        <w:t>-</w:t>
      </w:r>
      <w:r>
        <w:rPr>
          <w:rFonts w:cs="標楷體" w:hint="eastAsia"/>
          <w:b/>
          <w:sz w:val="36"/>
          <w:szCs w:val="36"/>
        </w:rPr>
        <w:t>視事關心午聚</w:t>
      </w:r>
    </w:p>
    <w:p w:rsidR="003C1E61" w:rsidRDefault="00B769FF" w:rsidP="00E30F24">
      <w:pPr>
        <w:widowControl/>
        <w:rPr>
          <w:rFonts w:cs="標楷體"/>
        </w:rPr>
      </w:pPr>
      <w:r>
        <w:rPr>
          <w:rFonts w:cs="標楷體" w:hint="eastAsia"/>
        </w:rPr>
        <w:t>明歌知欽慈善基金有限公司於</w:t>
      </w:r>
      <w:r w:rsidRPr="00B769FF">
        <w:rPr>
          <w:rFonts w:cs="標楷體" w:hint="eastAsia"/>
        </w:rPr>
        <w:t>5</w:t>
      </w:r>
      <w:r w:rsidRPr="00B769FF">
        <w:rPr>
          <w:rFonts w:cs="標楷體" w:hint="eastAsia"/>
        </w:rPr>
        <w:t>月</w:t>
      </w:r>
      <w:r w:rsidRPr="00B769FF">
        <w:rPr>
          <w:rFonts w:cs="標楷體" w:hint="eastAsia"/>
        </w:rPr>
        <w:t>1</w:t>
      </w:r>
      <w:r w:rsidRPr="00B769FF">
        <w:rPr>
          <w:rFonts w:cs="標楷體"/>
        </w:rPr>
        <w:t>0</w:t>
      </w:r>
      <w:r w:rsidRPr="00B769FF">
        <w:rPr>
          <w:rFonts w:cs="標楷體" w:hint="eastAsia"/>
        </w:rPr>
        <w:t>日</w:t>
      </w:r>
      <w:r>
        <w:rPr>
          <w:rFonts w:cs="標楷體" w:hint="eastAsia"/>
        </w:rPr>
        <w:t>(</w:t>
      </w:r>
      <w:r>
        <w:rPr>
          <w:rFonts w:cs="標楷體" w:hint="eastAsia"/>
        </w:rPr>
        <w:t>星期五</w:t>
      </w:r>
      <w:r>
        <w:rPr>
          <w:rFonts w:cs="標楷體" w:hint="eastAsia"/>
        </w:rPr>
        <w:t>)</w:t>
      </w:r>
      <w:r>
        <w:rPr>
          <w:rFonts w:cs="標楷體" w:hint="eastAsia"/>
        </w:rPr>
        <w:t>下午，於長沙灣商場</w:t>
      </w:r>
      <w:r>
        <w:rPr>
          <w:rFonts w:cs="標楷體" w:hint="eastAsia"/>
        </w:rPr>
        <w:t>W</w:t>
      </w:r>
      <w:r>
        <w:rPr>
          <w:rFonts w:cs="標楷體"/>
        </w:rPr>
        <w:t>hat’s Café</w:t>
      </w:r>
      <w:r>
        <w:rPr>
          <w:rFonts w:cs="標楷體" w:hint="eastAsia"/>
        </w:rPr>
        <w:t>餐</w:t>
      </w:r>
      <w:r w:rsidR="000A5446">
        <w:rPr>
          <w:rFonts w:cs="標楷體" w:hint="eastAsia"/>
        </w:rPr>
        <w:t>廳</w:t>
      </w:r>
      <w:r>
        <w:rPr>
          <w:rFonts w:cs="標楷體" w:hint="eastAsia"/>
        </w:rPr>
        <w:t>，免費為本會</w:t>
      </w:r>
      <w:r>
        <w:rPr>
          <w:rFonts w:cs="標楷體" w:hint="eastAsia"/>
        </w:rPr>
        <w:t>6</w:t>
      </w:r>
      <w:r>
        <w:rPr>
          <w:rFonts w:cs="標楷體"/>
        </w:rPr>
        <w:t>0</w:t>
      </w:r>
      <w:r>
        <w:rPr>
          <w:rFonts w:cs="標楷體" w:hint="eastAsia"/>
        </w:rPr>
        <w:t>位視障會員及家屬安排</w:t>
      </w:r>
      <w:r w:rsidR="000A5446">
        <w:rPr>
          <w:rFonts w:cs="標楷體" w:hint="eastAsia"/>
        </w:rPr>
        <w:t>「</w:t>
      </w:r>
      <w:r>
        <w:rPr>
          <w:rFonts w:cs="標楷體" w:hint="eastAsia"/>
        </w:rPr>
        <w:t>關心午聚</w:t>
      </w:r>
      <w:r w:rsidR="000A5446">
        <w:rPr>
          <w:rFonts w:cs="標楷體" w:hint="eastAsia"/>
        </w:rPr>
        <w:t>」</w:t>
      </w:r>
      <w:r>
        <w:rPr>
          <w:rFonts w:cs="標楷體" w:hint="eastAsia"/>
        </w:rPr>
        <w:t>活動。</w:t>
      </w:r>
    </w:p>
    <w:p w:rsidR="00B769FF" w:rsidRDefault="00963593" w:rsidP="00E30F24">
      <w:pPr>
        <w:widowControl/>
        <w:rPr>
          <w:rFonts w:cs="標楷體"/>
        </w:rPr>
      </w:pPr>
      <w:r>
        <w:rPr>
          <w:rFonts w:cs="標楷體" w:hint="eastAsia"/>
        </w:rPr>
        <w:t>當日基金公司</w:t>
      </w:r>
      <w:r w:rsidR="00B769FF">
        <w:rPr>
          <w:rFonts w:cs="標楷體" w:hint="eastAsia"/>
        </w:rPr>
        <w:t>工</w:t>
      </w:r>
      <w:r>
        <w:rPr>
          <w:rFonts w:cs="標楷體" w:hint="eastAsia"/>
        </w:rPr>
        <w:t>作人員</w:t>
      </w:r>
      <w:r w:rsidR="000A5446">
        <w:rPr>
          <w:rFonts w:cs="標楷體" w:hint="eastAsia"/>
        </w:rPr>
        <w:t>熱心招待，活動</w:t>
      </w:r>
      <w:r w:rsidR="003C1E61">
        <w:rPr>
          <w:rFonts w:cs="標楷體" w:hint="eastAsia"/>
        </w:rPr>
        <w:t>內容</w:t>
      </w:r>
      <w:r w:rsidR="000A5446">
        <w:rPr>
          <w:rFonts w:cs="標楷體" w:hint="eastAsia"/>
        </w:rPr>
        <w:t>豐富：</w:t>
      </w:r>
      <w:r w:rsidR="003C1E61">
        <w:rPr>
          <w:rFonts w:cs="標楷體" w:hint="eastAsia"/>
        </w:rPr>
        <w:t>有</w:t>
      </w:r>
      <w:r w:rsidR="000A5446">
        <w:rPr>
          <w:rFonts w:cs="標楷體" w:hint="eastAsia"/>
        </w:rPr>
        <w:t>國粵語金曲演唱</w:t>
      </w:r>
      <w:r w:rsidR="006137CB">
        <w:rPr>
          <w:rFonts w:cs="標楷體" w:hint="eastAsia"/>
        </w:rPr>
        <w:t>、</w:t>
      </w:r>
      <w:r w:rsidR="000A5446">
        <w:rPr>
          <w:rFonts w:cs="標楷體" w:hint="eastAsia"/>
        </w:rPr>
        <w:t>有趣智力遊戲</w:t>
      </w:r>
      <w:r w:rsidR="006137CB">
        <w:rPr>
          <w:rFonts w:cs="標楷體" w:hint="eastAsia"/>
        </w:rPr>
        <w:t>、開心笑話分享、</w:t>
      </w:r>
      <w:r w:rsidR="00CC5399">
        <w:rPr>
          <w:rFonts w:cs="標楷體" w:hint="eastAsia"/>
        </w:rPr>
        <w:t>著名網紅教授簡易自我</w:t>
      </w:r>
      <w:r w:rsidR="000A5446">
        <w:rPr>
          <w:rFonts w:cs="標楷體" w:hint="eastAsia"/>
        </w:rPr>
        <w:t>減痛運動及送贈運動用具。於各參加者享用豐富午餐同時，</w:t>
      </w:r>
      <w:r>
        <w:rPr>
          <w:rFonts w:cs="標楷體" w:hint="eastAsia"/>
        </w:rPr>
        <w:t>並進行大抽獎。而工作人員</w:t>
      </w:r>
      <w:r w:rsidR="003C1E61">
        <w:rPr>
          <w:rFonts w:cs="標楷體" w:hint="eastAsia"/>
        </w:rPr>
        <w:t>亦</w:t>
      </w:r>
      <w:r w:rsidR="000A5446">
        <w:rPr>
          <w:rFonts w:cs="標楷體" w:hint="eastAsia"/>
        </w:rPr>
        <w:t>即時增加抽獎名額，</w:t>
      </w:r>
      <w:r w:rsidR="003C1E61">
        <w:rPr>
          <w:rFonts w:cs="標楷體" w:hint="eastAsia"/>
        </w:rPr>
        <w:t>將活動氣氛推上高潮，</w:t>
      </w:r>
      <w:r w:rsidR="000A5446">
        <w:rPr>
          <w:rFonts w:cs="標楷體" w:hint="eastAsia"/>
        </w:rPr>
        <w:t>大部份參加者均能幸運中獎，</w:t>
      </w:r>
      <w:r w:rsidR="003C1E61">
        <w:rPr>
          <w:rFonts w:cs="標楷體" w:hint="eastAsia"/>
        </w:rPr>
        <w:t>活動於一片開心</w:t>
      </w:r>
      <w:r w:rsidR="00CC5399">
        <w:rPr>
          <w:rFonts w:cs="標楷體" w:hint="eastAsia"/>
        </w:rPr>
        <w:t>及</w:t>
      </w:r>
      <w:r w:rsidR="003C1E61">
        <w:rPr>
          <w:rFonts w:cs="標楷體" w:hint="eastAsia"/>
        </w:rPr>
        <w:t>歡樂聲中完滿結束。</w:t>
      </w:r>
    </w:p>
    <w:p w:rsidR="003C1E61" w:rsidRDefault="003C1E61" w:rsidP="00E30F24">
      <w:pPr>
        <w:widowControl/>
        <w:rPr>
          <w:rFonts w:cs="標楷體"/>
        </w:rPr>
      </w:pPr>
      <w:r>
        <w:rPr>
          <w:rFonts w:cs="標楷體" w:hint="eastAsia"/>
        </w:rPr>
        <w:t>衷心感謝明歌知欽慈善基金有限公司免費安排善心活動，並對</w:t>
      </w:r>
      <w:r>
        <w:rPr>
          <w:rFonts w:cs="標楷體" w:hint="eastAsia"/>
        </w:rPr>
        <w:t>W</w:t>
      </w:r>
      <w:r>
        <w:rPr>
          <w:rFonts w:cs="標楷體"/>
        </w:rPr>
        <w:t>hat’s Café</w:t>
      </w:r>
      <w:r>
        <w:rPr>
          <w:rFonts w:cs="標楷體" w:hint="eastAsia"/>
        </w:rPr>
        <w:t>餐廳負責人曾小姐聯繫基金公司款待本會會員的善舉，感激至深。</w:t>
      </w:r>
    </w:p>
    <w:p w:rsidR="00963593" w:rsidRPr="00B769FF" w:rsidRDefault="00963593" w:rsidP="00E30F24">
      <w:pPr>
        <w:widowControl/>
        <w:rPr>
          <w:rFonts w:cs="標楷體"/>
        </w:rPr>
      </w:pPr>
    </w:p>
    <w:p w:rsidR="00B769FF" w:rsidRDefault="00A32D80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戲曲</w:t>
      </w:r>
      <w:r w:rsidR="00CC5399">
        <w:rPr>
          <w:rFonts w:cs="標楷體" w:hint="eastAsia"/>
          <w:b/>
          <w:sz w:val="36"/>
          <w:szCs w:val="36"/>
        </w:rPr>
        <w:t>曲藝</w:t>
      </w:r>
      <w:r>
        <w:rPr>
          <w:rFonts w:cs="標楷體" w:hint="eastAsia"/>
          <w:b/>
          <w:sz w:val="36"/>
          <w:szCs w:val="36"/>
        </w:rPr>
        <w:t>及中樂欣賞</w:t>
      </w:r>
    </w:p>
    <w:p w:rsidR="00747BD1" w:rsidRDefault="00A32D80" w:rsidP="00E30F24">
      <w:pPr>
        <w:widowControl/>
        <w:rPr>
          <w:rFonts w:cs="標楷體"/>
          <w:sz w:val="27"/>
          <w:szCs w:val="27"/>
        </w:rPr>
      </w:pPr>
      <w:r w:rsidRPr="00A32D80">
        <w:rPr>
          <w:rFonts w:cs="標楷體" w:hint="eastAsia"/>
          <w:sz w:val="27"/>
          <w:szCs w:val="27"/>
        </w:rPr>
        <w:t>中心於</w:t>
      </w:r>
      <w:r>
        <w:rPr>
          <w:rFonts w:cs="標楷體" w:hint="eastAsia"/>
          <w:sz w:val="27"/>
          <w:szCs w:val="27"/>
        </w:rPr>
        <w:t>5</w:t>
      </w:r>
      <w:r>
        <w:rPr>
          <w:rFonts w:cs="標楷體" w:hint="eastAsia"/>
          <w:sz w:val="27"/>
          <w:szCs w:val="27"/>
        </w:rPr>
        <w:t>月</w:t>
      </w:r>
      <w:r>
        <w:rPr>
          <w:rFonts w:cs="標楷體" w:hint="eastAsia"/>
          <w:sz w:val="27"/>
          <w:szCs w:val="27"/>
        </w:rPr>
        <w:t>2</w:t>
      </w:r>
      <w:r>
        <w:rPr>
          <w:rFonts w:cs="標楷體"/>
          <w:sz w:val="27"/>
          <w:szCs w:val="27"/>
        </w:rPr>
        <w:t>3</w:t>
      </w:r>
      <w:r>
        <w:rPr>
          <w:rFonts w:cs="標楷體" w:hint="eastAsia"/>
          <w:sz w:val="27"/>
          <w:szCs w:val="27"/>
        </w:rPr>
        <w:t>日及</w:t>
      </w:r>
      <w:r>
        <w:rPr>
          <w:rFonts w:cs="標楷體" w:hint="eastAsia"/>
          <w:sz w:val="27"/>
          <w:szCs w:val="27"/>
        </w:rPr>
        <w:t>2</w:t>
      </w:r>
      <w:r>
        <w:rPr>
          <w:rFonts w:cs="標楷體"/>
          <w:sz w:val="27"/>
          <w:szCs w:val="27"/>
        </w:rPr>
        <w:t>4</w:t>
      </w:r>
      <w:r>
        <w:rPr>
          <w:rFonts w:cs="標楷體" w:hint="eastAsia"/>
          <w:sz w:val="27"/>
          <w:szCs w:val="27"/>
        </w:rPr>
        <w:t>日，安排超過</w:t>
      </w:r>
      <w:r>
        <w:rPr>
          <w:rFonts w:cs="標楷體" w:hint="eastAsia"/>
          <w:sz w:val="27"/>
          <w:szCs w:val="27"/>
        </w:rPr>
        <w:t>4</w:t>
      </w:r>
      <w:r>
        <w:rPr>
          <w:rFonts w:cs="標楷體"/>
          <w:sz w:val="27"/>
          <w:szCs w:val="27"/>
        </w:rPr>
        <w:t>0</w:t>
      </w:r>
      <w:r>
        <w:rPr>
          <w:rFonts w:cs="標楷體" w:hint="eastAsia"/>
          <w:sz w:val="27"/>
          <w:szCs w:val="27"/>
        </w:rPr>
        <w:t>位會員及陪同者</w:t>
      </w:r>
      <w:r w:rsidR="00AC2477">
        <w:rPr>
          <w:rFonts w:cs="標楷體" w:hint="eastAsia"/>
          <w:sz w:val="27"/>
          <w:szCs w:val="27"/>
        </w:rPr>
        <w:t>於香港文化中心欣賞《戲曲金庸、笑傲江湖》精華導賞專場及香港中樂團</w:t>
      </w:r>
      <w:r w:rsidR="00AC2477">
        <w:rPr>
          <w:rFonts w:cs="標楷體" w:hint="eastAsia"/>
          <w:sz w:val="27"/>
          <w:szCs w:val="27"/>
        </w:rPr>
        <w:t>-</w:t>
      </w:r>
      <w:r w:rsidR="00AC2477">
        <w:rPr>
          <w:rFonts w:cs="標楷體" w:hint="eastAsia"/>
          <w:sz w:val="27"/>
          <w:szCs w:val="27"/>
        </w:rPr>
        <w:t>黃河大合唱中樂演奏。精華導賞專場由本港及北京青年戲曲家示範唱、做、唸、打及戲行知識；</w:t>
      </w:r>
      <w:r w:rsidR="00044473">
        <w:rPr>
          <w:rFonts w:cs="標楷體" w:hint="eastAsia"/>
          <w:sz w:val="27"/>
          <w:szCs w:val="27"/>
        </w:rPr>
        <w:t>而黃河大合唱配合中樂伴奏，</w:t>
      </w:r>
      <w:r w:rsidR="00963593">
        <w:rPr>
          <w:rFonts w:cs="標楷體" w:hint="eastAsia"/>
          <w:sz w:val="27"/>
          <w:szCs w:val="27"/>
        </w:rPr>
        <w:t>曲目</w:t>
      </w:r>
      <w:r w:rsidR="00044473">
        <w:rPr>
          <w:rFonts w:cs="標楷體" w:hint="eastAsia"/>
          <w:sz w:val="27"/>
          <w:szCs w:val="27"/>
        </w:rPr>
        <w:t>由黃河發源，人民苦樂而至國家發展</w:t>
      </w:r>
      <w:r w:rsidR="00963593">
        <w:rPr>
          <w:rFonts w:cs="標楷體" w:hint="eastAsia"/>
          <w:sz w:val="27"/>
          <w:szCs w:val="27"/>
        </w:rPr>
        <w:t>昌盛</w:t>
      </w:r>
      <w:r w:rsidR="00044473">
        <w:rPr>
          <w:rFonts w:cs="標楷體" w:hint="eastAsia"/>
          <w:sz w:val="27"/>
          <w:szCs w:val="27"/>
        </w:rPr>
        <w:t>，</w:t>
      </w:r>
      <w:r w:rsidR="00A35E48">
        <w:rPr>
          <w:rFonts w:cs="標楷體" w:hint="eastAsia"/>
          <w:sz w:val="27"/>
          <w:szCs w:val="27"/>
        </w:rPr>
        <w:t>歌聲與音樂節奏相互配合，</w:t>
      </w:r>
      <w:r w:rsidR="00044473">
        <w:rPr>
          <w:rFonts w:cs="標楷體" w:hint="eastAsia"/>
          <w:sz w:val="27"/>
          <w:szCs w:val="27"/>
        </w:rPr>
        <w:t>演繹得淋漓盡致，激勵澎湃。</w:t>
      </w:r>
    </w:p>
    <w:p w:rsidR="00963593" w:rsidRPr="00044473" w:rsidRDefault="00963593" w:rsidP="00E30F24">
      <w:pPr>
        <w:widowControl/>
        <w:rPr>
          <w:rFonts w:cs="標楷體"/>
          <w:sz w:val="27"/>
          <w:szCs w:val="27"/>
        </w:rPr>
      </w:pPr>
    </w:p>
    <w:p w:rsidR="00747BD1" w:rsidRPr="00747BD1" w:rsidRDefault="00747BD1" w:rsidP="00E30F24">
      <w:pPr>
        <w:widowControl/>
        <w:rPr>
          <w:rFonts w:cs="標楷體"/>
          <w:b/>
          <w:sz w:val="36"/>
          <w:szCs w:val="36"/>
        </w:rPr>
      </w:pPr>
      <w:r w:rsidRPr="00747BD1">
        <w:rPr>
          <w:rFonts w:cs="標楷體" w:hint="eastAsia"/>
          <w:b/>
          <w:sz w:val="36"/>
          <w:szCs w:val="36"/>
        </w:rPr>
        <w:t>共賀端午</w:t>
      </w:r>
      <w:r w:rsidRPr="00747BD1">
        <w:rPr>
          <w:rFonts w:cs="標楷體" w:hint="eastAsia"/>
          <w:b/>
          <w:sz w:val="36"/>
          <w:szCs w:val="36"/>
        </w:rPr>
        <w:t>-</w:t>
      </w:r>
      <w:r w:rsidRPr="00747BD1">
        <w:rPr>
          <w:rFonts w:cs="標楷體" w:hint="eastAsia"/>
          <w:b/>
          <w:sz w:val="36"/>
          <w:szCs w:val="36"/>
        </w:rPr>
        <w:t>愛心糭</w:t>
      </w:r>
    </w:p>
    <w:p w:rsidR="00747BD1" w:rsidRDefault="00747BD1" w:rsidP="00E30F24">
      <w:pPr>
        <w:widowControl/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中心於</w:t>
      </w:r>
      <w:r>
        <w:rPr>
          <w:rFonts w:cs="標楷體" w:hint="eastAsia"/>
          <w:sz w:val="27"/>
          <w:szCs w:val="27"/>
        </w:rPr>
        <w:t>6</w:t>
      </w:r>
      <w:r>
        <w:rPr>
          <w:rFonts w:cs="標楷體" w:hint="eastAsia"/>
          <w:sz w:val="27"/>
          <w:szCs w:val="27"/>
        </w:rPr>
        <w:t>月初向超過</w:t>
      </w:r>
      <w:r>
        <w:rPr>
          <w:rFonts w:cs="標楷體" w:hint="eastAsia"/>
          <w:sz w:val="27"/>
          <w:szCs w:val="27"/>
        </w:rPr>
        <w:t>2</w:t>
      </w:r>
      <w:r>
        <w:rPr>
          <w:rFonts w:cs="標楷體"/>
          <w:sz w:val="27"/>
          <w:szCs w:val="27"/>
        </w:rPr>
        <w:t>00</w:t>
      </w:r>
      <w:r>
        <w:rPr>
          <w:rFonts w:cs="標楷體" w:hint="eastAsia"/>
          <w:sz w:val="27"/>
          <w:szCs w:val="27"/>
        </w:rPr>
        <w:t>位視障會員送贈愛心糭</w:t>
      </w:r>
      <w:r w:rsidR="00DB4EB8">
        <w:rPr>
          <w:rFonts w:cs="標楷體" w:hint="eastAsia"/>
          <w:sz w:val="27"/>
          <w:szCs w:val="27"/>
        </w:rPr>
        <w:t>子</w:t>
      </w:r>
      <w:r>
        <w:rPr>
          <w:rFonts w:cs="標楷體" w:hint="eastAsia"/>
          <w:sz w:val="27"/>
          <w:szCs w:val="27"/>
        </w:rPr>
        <w:t>2</w:t>
      </w:r>
      <w:r>
        <w:rPr>
          <w:rFonts w:cs="標楷體" w:hint="eastAsia"/>
          <w:sz w:val="27"/>
          <w:szCs w:val="27"/>
        </w:rPr>
        <w:t>隻，與視障會員共渡端午佳節。</w:t>
      </w:r>
      <w:r w:rsidR="00102EA3">
        <w:rPr>
          <w:rFonts w:cs="標楷體" w:hint="eastAsia"/>
          <w:sz w:val="27"/>
          <w:szCs w:val="27"/>
        </w:rPr>
        <w:t>各會員感謝中心的關心，深化與中心聯繫。</w:t>
      </w:r>
    </w:p>
    <w:p w:rsidR="00102EA3" w:rsidRDefault="00102EA3" w:rsidP="00E30F24">
      <w:pPr>
        <w:widowControl/>
        <w:rPr>
          <w:rFonts w:cs="標楷體"/>
          <w:sz w:val="27"/>
          <w:szCs w:val="27"/>
        </w:rPr>
      </w:pPr>
    </w:p>
    <w:p w:rsidR="00102EA3" w:rsidRPr="00102EA3" w:rsidRDefault="00102EA3" w:rsidP="00E30F24">
      <w:pPr>
        <w:widowControl/>
        <w:rPr>
          <w:rFonts w:cs="標楷體"/>
          <w:b/>
          <w:sz w:val="36"/>
          <w:szCs w:val="36"/>
        </w:rPr>
      </w:pPr>
      <w:r w:rsidRPr="00102EA3">
        <w:rPr>
          <w:rFonts w:cs="標楷體" w:hint="eastAsia"/>
          <w:b/>
          <w:sz w:val="36"/>
          <w:szCs w:val="36"/>
        </w:rPr>
        <w:t>認識香港齊參與</w:t>
      </w:r>
    </w:p>
    <w:p w:rsidR="00915B48" w:rsidRPr="00963593" w:rsidRDefault="00102EA3" w:rsidP="00963593">
      <w:pPr>
        <w:widowControl/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中心於</w:t>
      </w:r>
      <w:r>
        <w:rPr>
          <w:rFonts w:cs="標楷體" w:hint="eastAsia"/>
          <w:sz w:val="27"/>
          <w:szCs w:val="27"/>
        </w:rPr>
        <w:t>6</w:t>
      </w:r>
      <w:r>
        <w:rPr>
          <w:rFonts w:cs="標楷體" w:hint="eastAsia"/>
          <w:sz w:val="27"/>
          <w:szCs w:val="27"/>
        </w:rPr>
        <w:t>月</w:t>
      </w:r>
      <w:r>
        <w:rPr>
          <w:rFonts w:cs="標楷體" w:hint="eastAsia"/>
          <w:sz w:val="27"/>
          <w:szCs w:val="27"/>
        </w:rPr>
        <w:t>7</w:t>
      </w:r>
      <w:r>
        <w:rPr>
          <w:rFonts w:cs="標楷體" w:hint="eastAsia"/>
          <w:sz w:val="27"/>
          <w:szCs w:val="27"/>
        </w:rPr>
        <w:t>日及</w:t>
      </w:r>
      <w:r w:rsidR="00F54F39">
        <w:rPr>
          <w:rFonts w:cs="標楷體"/>
          <w:sz w:val="27"/>
          <w:szCs w:val="27"/>
        </w:rPr>
        <w:t>28</w:t>
      </w:r>
      <w:r>
        <w:rPr>
          <w:rFonts w:cs="標楷體" w:hint="eastAsia"/>
          <w:sz w:val="27"/>
          <w:szCs w:val="27"/>
        </w:rPr>
        <w:t>日，安排接近</w:t>
      </w:r>
      <w:r w:rsidR="006C3A43">
        <w:rPr>
          <w:rFonts w:cs="標楷體" w:hint="eastAsia"/>
          <w:sz w:val="27"/>
          <w:szCs w:val="27"/>
        </w:rPr>
        <w:t>9</w:t>
      </w:r>
      <w:r w:rsidR="006C3A43">
        <w:rPr>
          <w:rFonts w:cs="標楷體"/>
          <w:sz w:val="27"/>
          <w:szCs w:val="27"/>
        </w:rPr>
        <w:t>0</w:t>
      </w:r>
      <w:r w:rsidR="006C3A43">
        <w:rPr>
          <w:rFonts w:cs="標楷體" w:hint="eastAsia"/>
          <w:sz w:val="27"/>
          <w:szCs w:val="27"/>
        </w:rPr>
        <w:t>視障</w:t>
      </w:r>
      <w:r>
        <w:rPr>
          <w:rFonts w:cs="標楷體" w:hint="eastAsia"/>
          <w:sz w:val="27"/>
          <w:szCs w:val="27"/>
        </w:rPr>
        <w:t>會員</w:t>
      </w:r>
      <w:r w:rsidR="006C3A43">
        <w:rPr>
          <w:rFonts w:cs="標楷體" w:hint="eastAsia"/>
          <w:sz w:val="27"/>
          <w:szCs w:val="27"/>
        </w:rPr>
        <w:t>及家屬</w:t>
      </w:r>
      <w:r>
        <w:rPr>
          <w:rFonts w:cs="標楷體" w:hint="eastAsia"/>
          <w:sz w:val="27"/>
          <w:szCs w:val="27"/>
        </w:rPr>
        <w:t>參加《認識香港齊參與》活動，中午一起乘車到中環大館了解香港舊</w:t>
      </w:r>
      <w:r w:rsidR="00265913">
        <w:rPr>
          <w:rFonts w:cs="標楷體" w:hint="eastAsia"/>
          <w:sz w:val="27"/>
          <w:szCs w:val="27"/>
        </w:rPr>
        <w:t>日</w:t>
      </w:r>
      <w:r>
        <w:rPr>
          <w:rFonts w:cs="標楷體" w:hint="eastAsia"/>
          <w:sz w:val="27"/>
          <w:szCs w:val="27"/>
        </w:rPr>
        <w:t>警署及裁判署的歷史</w:t>
      </w:r>
      <w:r w:rsidR="00265913">
        <w:rPr>
          <w:rFonts w:cs="標楷體" w:hint="eastAsia"/>
          <w:sz w:val="27"/>
          <w:szCs w:val="27"/>
        </w:rPr>
        <w:t>背景</w:t>
      </w:r>
      <w:r>
        <w:rPr>
          <w:rFonts w:cs="標楷體" w:hint="eastAsia"/>
          <w:sz w:val="27"/>
          <w:szCs w:val="27"/>
        </w:rPr>
        <w:t>及建築</w:t>
      </w:r>
      <w:r w:rsidR="00265913">
        <w:rPr>
          <w:rFonts w:cs="標楷體" w:hint="eastAsia"/>
          <w:sz w:val="27"/>
          <w:szCs w:val="27"/>
        </w:rPr>
        <w:t>風格。</w:t>
      </w:r>
      <w:r>
        <w:rPr>
          <w:rFonts w:cs="標楷體" w:hint="eastAsia"/>
          <w:sz w:val="27"/>
          <w:szCs w:val="27"/>
        </w:rPr>
        <w:t>下午再到油麻地廟街</w:t>
      </w:r>
      <w:r w:rsidR="006C3A43">
        <w:rPr>
          <w:rFonts w:cs="標楷體" w:hint="eastAsia"/>
          <w:sz w:val="27"/>
          <w:szCs w:val="27"/>
        </w:rPr>
        <w:t>參觀</w:t>
      </w:r>
      <w:r>
        <w:rPr>
          <w:rFonts w:cs="標楷體" w:hint="eastAsia"/>
          <w:sz w:val="27"/>
          <w:szCs w:val="27"/>
        </w:rPr>
        <w:t>及</w:t>
      </w:r>
      <w:r w:rsidR="00265913">
        <w:rPr>
          <w:rFonts w:cs="標楷體" w:hint="eastAsia"/>
          <w:sz w:val="27"/>
          <w:szCs w:val="27"/>
        </w:rPr>
        <w:t>菓</w:t>
      </w:r>
      <w:r w:rsidR="009075AF">
        <w:rPr>
          <w:rFonts w:cs="標楷體" w:hint="eastAsia"/>
          <w:sz w:val="27"/>
          <w:szCs w:val="27"/>
        </w:rPr>
        <w:t>欄</w:t>
      </w:r>
      <w:r w:rsidR="00265913">
        <w:rPr>
          <w:rFonts w:cs="標楷體" w:hint="eastAsia"/>
          <w:sz w:val="27"/>
          <w:szCs w:val="27"/>
        </w:rPr>
        <w:t>自費</w:t>
      </w:r>
      <w:r w:rsidR="009075AF">
        <w:rPr>
          <w:rFonts w:cs="標楷體" w:hint="eastAsia"/>
          <w:sz w:val="27"/>
          <w:szCs w:val="27"/>
        </w:rPr>
        <w:t>購物，黃昏於廟街</w:t>
      </w:r>
      <w:r w:rsidR="00265913">
        <w:rPr>
          <w:rFonts w:cs="標楷體" w:hint="eastAsia"/>
          <w:sz w:val="27"/>
          <w:szCs w:val="27"/>
        </w:rPr>
        <w:t>著名</w:t>
      </w:r>
      <w:r w:rsidR="009075AF">
        <w:rPr>
          <w:rFonts w:cs="標楷體" w:hint="eastAsia"/>
          <w:sz w:val="27"/>
          <w:szCs w:val="27"/>
        </w:rPr>
        <w:t>飯館一同享用熱騰騰的煲</w:t>
      </w:r>
      <w:r w:rsidR="009075AF" w:rsidRPr="009075AF">
        <w:rPr>
          <w:rFonts w:ascii="標楷體" w:hAnsi="標楷體" w:cs="新細明體" w:hint="eastAsia"/>
          <w:sz w:val="27"/>
          <w:szCs w:val="27"/>
        </w:rPr>
        <w:t>仔飯</w:t>
      </w:r>
      <w:r w:rsidR="009075AF">
        <w:rPr>
          <w:rFonts w:ascii="標楷體" w:hAnsi="標楷體" w:cs="新細明體" w:hint="eastAsia"/>
          <w:sz w:val="27"/>
          <w:szCs w:val="27"/>
        </w:rPr>
        <w:t>，一人一</w:t>
      </w:r>
      <w:r w:rsidR="009075AF">
        <w:rPr>
          <w:rFonts w:cs="標楷體" w:hint="eastAsia"/>
          <w:sz w:val="27"/>
          <w:szCs w:val="27"/>
        </w:rPr>
        <w:t>煲，</w:t>
      </w:r>
      <w:r w:rsidR="00272A66">
        <w:rPr>
          <w:rFonts w:cs="標楷體" w:hint="eastAsia"/>
          <w:sz w:val="27"/>
          <w:szCs w:val="27"/>
        </w:rPr>
        <w:t>盡</w:t>
      </w:r>
      <w:r w:rsidR="009075AF">
        <w:rPr>
          <w:rFonts w:cs="標楷體" w:hint="eastAsia"/>
          <w:sz w:val="27"/>
          <w:szCs w:val="27"/>
        </w:rPr>
        <w:t>興暢快。</w:t>
      </w:r>
      <w:r w:rsidR="00963593">
        <w:rPr>
          <w:rFonts w:cs="標楷體" w:hint="eastAsia"/>
          <w:sz w:val="27"/>
          <w:szCs w:val="27"/>
        </w:rPr>
        <w:t>感謝深水埗區議會贊助旅遊車及抽獎禮物支出。</w:t>
      </w:r>
    </w:p>
    <w:p w:rsidR="005038DA" w:rsidRDefault="005038DA" w:rsidP="008C3188">
      <w:pPr>
        <w:rPr>
          <w:rFonts w:asciiTheme="minorEastAsia" w:hAnsiTheme="minorEastAsia"/>
          <w:b/>
        </w:rPr>
      </w:pPr>
    </w:p>
    <w:p w:rsidR="005038DA" w:rsidRDefault="005038DA" w:rsidP="008C3188">
      <w:pPr>
        <w:rPr>
          <w:rFonts w:asciiTheme="minorEastAsia" w:hAnsiTheme="minorEastAsia"/>
          <w:b/>
        </w:rPr>
      </w:pPr>
    </w:p>
    <w:p w:rsidR="005038DA" w:rsidRDefault="005038DA" w:rsidP="008C3188">
      <w:pPr>
        <w:rPr>
          <w:rFonts w:asciiTheme="minorEastAsia" w:hAnsiTheme="minorEastAsia" w:hint="eastAsia"/>
          <w:b/>
        </w:rPr>
      </w:pPr>
    </w:p>
    <w:p w:rsidR="00A44A99" w:rsidRPr="00A44A99" w:rsidRDefault="00A44A99" w:rsidP="008C3188">
      <w:pPr>
        <w:rPr>
          <w:rFonts w:asciiTheme="minorEastAsia" w:hAnsiTheme="minorEastAsia"/>
          <w:b/>
        </w:rPr>
      </w:pPr>
      <w:r w:rsidRPr="00A44A99">
        <w:rPr>
          <w:rFonts w:asciiTheme="minorEastAsia" w:hAnsiTheme="minorEastAsia" w:hint="eastAsia"/>
          <w:b/>
        </w:rPr>
        <w:lastRenderedPageBreak/>
        <w:t>輕歌</w:t>
      </w:r>
      <w:r w:rsidR="00F54F39" w:rsidRPr="00F54F39">
        <w:rPr>
          <w:rFonts w:asciiTheme="minorEastAsia" w:hAnsiTheme="minorEastAsia" w:hint="eastAsia"/>
          <w:b/>
        </w:rPr>
        <w:t>淺</w:t>
      </w:r>
      <w:r w:rsidRPr="00A44A99">
        <w:rPr>
          <w:rFonts w:asciiTheme="minorEastAsia" w:hAnsiTheme="minorEastAsia" w:hint="eastAsia"/>
          <w:b/>
        </w:rPr>
        <w:t>唱</w:t>
      </w:r>
      <w:r w:rsidRPr="00A44A99">
        <w:rPr>
          <w:rFonts w:asciiTheme="minorEastAsia" w:hAnsiTheme="minorEastAsia" w:hint="eastAsia"/>
          <w:b/>
        </w:rPr>
        <w:t>-</w:t>
      </w:r>
      <w:r w:rsidRPr="00A44A99">
        <w:rPr>
          <w:rFonts w:asciiTheme="minorEastAsia" w:hAnsiTheme="minorEastAsia" w:hint="eastAsia"/>
          <w:b/>
        </w:rPr>
        <w:t>會員才藝表演</w:t>
      </w:r>
    </w:p>
    <w:p w:rsidR="00A44A99" w:rsidRDefault="00915B48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="00A44A99">
        <w:rPr>
          <w:rFonts w:asciiTheme="minorEastAsia" w:hAnsiTheme="minorEastAsia" w:hint="eastAsia"/>
        </w:rPr>
        <w:t>月</w:t>
      </w:r>
      <w:r w:rsidR="00892474"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4</w:t>
      </w:r>
      <w:r w:rsidR="00892474">
        <w:rPr>
          <w:rFonts w:asciiTheme="minorEastAsia" w:hAnsiTheme="minorEastAsia" w:hint="eastAsia"/>
        </w:rPr>
        <w:t>日</w:t>
      </w:r>
      <w:r w:rsidR="00963593">
        <w:rPr>
          <w:rFonts w:asciiTheme="minorEastAsia" w:hAnsiTheme="minorEastAsia"/>
        </w:rPr>
        <w:t>(</w:t>
      </w:r>
      <w:r w:rsidR="00963593">
        <w:rPr>
          <w:rFonts w:asciiTheme="minorEastAsia" w:hAnsiTheme="minorEastAsia" w:hint="eastAsia"/>
        </w:rPr>
        <w:t>第</w:t>
      </w:r>
      <w:r w:rsidR="00963593">
        <w:rPr>
          <w:rFonts w:asciiTheme="minorEastAsia" w:hAnsiTheme="minorEastAsia"/>
        </w:rPr>
        <w:t>4</w:t>
      </w:r>
      <w:r w:rsidR="00963593">
        <w:rPr>
          <w:rFonts w:asciiTheme="minorEastAsia" w:hAnsiTheme="minorEastAsia" w:hint="eastAsia"/>
        </w:rPr>
        <w:t>場</w:t>
      </w:r>
      <w:r w:rsidR="00963593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輕歌淺</w:t>
      </w:r>
      <w:r w:rsidR="00E76739" w:rsidRPr="00E76739">
        <w:rPr>
          <w:rFonts w:asciiTheme="minorEastAsia" w:hAnsiTheme="minorEastAsia" w:hint="eastAsia"/>
        </w:rPr>
        <w:t>唱</w:t>
      </w:r>
      <w:r w:rsidR="00E76739" w:rsidRPr="00E76739">
        <w:rPr>
          <w:rFonts w:asciiTheme="minorEastAsia" w:hAnsiTheme="minorEastAsia" w:hint="eastAsia"/>
        </w:rPr>
        <w:t>-</w:t>
      </w:r>
      <w:r w:rsidR="00E76739" w:rsidRPr="00E76739">
        <w:rPr>
          <w:rFonts w:asciiTheme="minorEastAsia" w:hAnsiTheme="minorEastAsia" w:hint="eastAsia"/>
        </w:rPr>
        <w:t>會員才藝表演</w:t>
      </w:r>
      <w:r w:rsidR="00906425">
        <w:rPr>
          <w:rFonts w:asciiTheme="minorEastAsia" w:hAnsiTheme="minorEastAsia" w:hint="eastAsia"/>
        </w:rPr>
        <w:t>邀請到</w:t>
      </w:r>
      <w:r w:rsidR="00E76739">
        <w:rPr>
          <w:rFonts w:asciiTheme="minorEastAsia" w:hAnsiTheme="minorEastAsia" w:hint="eastAsia"/>
        </w:rPr>
        <w:t>會員</w:t>
      </w:r>
      <w:r>
        <w:rPr>
          <w:rFonts w:asciiTheme="minorEastAsia" w:hAnsiTheme="minorEastAsia" w:hint="eastAsia"/>
        </w:rPr>
        <w:t>陳莊顏女士</w:t>
      </w:r>
      <w:r w:rsidR="003C4EE3">
        <w:rPr>
          <w:rFonts w:asciiTheme="minorEastAsia" w:hAnsiTheme="minorEastAsia" w:hint="eastAsia"/>
        </w:rPr>
        <w:t>擔任歌唱嘉賓，</w:t>
      </w:r>
      <w:r w:rsidR="00A44A99">
        <w:rPr>
          <w:rFonts w:asciiTheme="minorEastAsia" w:hAnsiTheme="minorEastAsia" w:hint="eastAsia"/>
        </w:rPr>
        <w:t>演唱多</w:t>
      </w:r>
      <w:r>
        <w:rPr>
          <w:rFonts w:asciiTheme="minorEastAsia" w:hAnsiTheme="minorEastAsia" w:hint="eastAsia"/>
        </w:rPr>
        <w:t>首英語經典歌曲</w:t>
      </w:r>
      <w:r w:rsidR="00A44A99">
        <w:rPr>
          <w:rFonts w:asciiTheme="minorEastAsia" w:hAnsiTheme="minorEastAsia" w:hint="eastAsia"/>
        </w:rPr>
        <w:t>。</w:t>
      </w:r>
      <w:r w:rsidR="003C4EE3">
        <w:rPr>
          <w:rFonts w:asciiTheme="minorEastAsia" w:hAnsiTheme="minorEastAsia" w:hint="eastAsia"/>
        </w:rPr>
        <w:t>各</w:t>
      </w:r>
      <w:r w:rsidR="00914992">
        <w:rPr>
          <w:rFonts w:asciiTheme="minorEastAsia" w:hAnsiTheme="minorEastAsia" w:hint="eastAsia"/>
        </w:rPr>
        <w:t>參加者亦</w:t>
      </w:r>
      <w:r w:rsidR="00033617">
        <w:rPr>
          <w:rFonts w:asciiTheme="minorEastAsia" w:hAnsiTheme="minorEastAsia" w:hint="eastAsia"/>
        </w:rPr>
        <w:t>同場唱歌，</w:t>
      </w:r>
      <w:r>
        <w:rPr>
          <w:rFonts w:asciiTheme="minorEastAsia" w:hAnsiTheme="minorEastAsia" w:hint="eastAsia"/>
        </w:rPr>
        <w:t>十分投入</w:t>
      </w:r>
      <w:r w:rsidR="005269D3">
        <w:rPr>
          <w:rFonts w:asciiTheme="minorEastAsia" w:hAnsiTheme="minorEastAsia" w:hint="eastAsia"/>
        </w:rPr>
        <w:t>；</w:t>
      </w:r>
      <w:r w:rsidR="00914992">
        <w:rPr>
          <w:rFonts w:asciiTheme="minorEastAsia" w:hAnsiTheme="minorEastAsia" w:hint="eastAsia"/>
        </w:rPr>
        <w:t>活動</w:t>
      </w:r>
      <w:r>
        <w:rPr>
          <w:rFonts w:asciiTheme="minorEastAsia" w:hAnsiTheme="minorEastAsia" w:hint="eastAsia"/>
        </w:rPr>
        <w:t>中</w:t>
      </w:r>
      <w:r w:rsidR="005269D3">
        <w:rPr>
          <w:rFonts w:asciiTheme="minorEastAsia" w:hAnsiTheme="minorEastAsia" w:hint="eastAsia"/>
        </w:rPr>
        <w:t>同時</w:t>
      </w:r>
      <w:r>
        <w:rPr>
          <w:rFonts w:asciiTheme="minorEastAsia" w:hAnsiTheme="minorEastAsia" w:hint="eastAsia"/>
        </w:rPr>
        <w:t>加插與英文歌曲相關</w:t>
      </w:r>
      <w:r w:rsidR="005269D3">
        <w:rPr>
          <w:rFonts w:asciiTheme="minorEastAsia" w:hAnsiTheme="minorEastAsia" w:hint="eastAsia"/>
        </w:rPr>
        <w:t>有獎</w:t>
      </w:r>
      <w:r>
        <w:rPr>
          <w:rFonts w:asciiTheme="minorEastAsia" w:hAnsiTheme="minorEastAsia" w:hint="eastAsia"/>
        </w:rPr>
        <w:t>遊戲</w:t>
      </w:r>
      <w:r w:rsidR="00914992">
        <w:rPr>
          <w:rFonts w:asciiTheme="minorEastAsia" w:hAnsiTheme="minorEastAsia" w:hint="eastAsia"/>
        </w:rPr>
        <w:t>，</w:t>
      </w:r>
      <w:r w:rsidR="005269D3">
        <w:rPr>
          <w:rFonts w:asciiTheme="minorEastAsia" w:hAnsiTheme="minorEastAsia" w:hint="eastAsia"/>
        </w:rPr>
        <w:t>有效提升參加者的互動支持。</w:t>
      </w:r>
    </w:p>
    <w:p w:rsidR="00857BF5" w:rsidRDefault="00857BF5" w:rsidP="008C3188">
      <w:pPr>
        <w:rPr>
          <w:rFonts w:asciiTheme="minorEastAsia" w:hAnsiTheme="minorEastAsia"/>
        </w:rPr>
      </w:pPr>
    </w:p>
    <w:p w:rsidR="00857BF5" w:rsidRDefault="005269D3" w:rsidP="00857BF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6</w:t>
      </w:r>
      <w:r w:rsidR="00857BF5">
        <w:rPr>
          <w:rFonts w:asciiTheme="minorEastAsia" w:hAnsiTheme="minorEastAsia" w:hint="eastAsia"/>
        </w:rPr>
        <w:t>月</w:t>
      </w:r>
      <w:r w:rsidR="00857BF5">
        <w:rPr>
          <w:rFonts w:asciiTheme="minorEastAsia" w:hAnsiTheme="minorEastAsia" w:hint="eastAsia"/>
        </w:rPr>
        <w:t>1</w:t>
      </w:r>
      <w:r w:rsidR="00857BF5">
        <w:rPr>
          <w:rFonts w:asciiTheme="minorEastAsia" w:hAnsiTheme="minorEastAsia"/>
        </w:rPr>
        <w:t>8</w:t>
      </w:r>
      <w:r w:rsidR="0029289C">
        <w:rPr>
          <w:rFonts w:asciiTheme="minorEastAsia" w:hAnsiTheme="minorEastAsia" w:hint="eastAsia"/>
        </w:rPr>
        <w:t>日</w:t>
      </w:r>
      <w:r w:rsidR="0029289C">
        <w:rPr>
          <w:rFonts w:asciiTheme="minorEastAsia" w:hAnsiTheme="minorEastAsia" w:hint="eastAsia"/>
        </w:rPr>
        <w:t>(</w:t>
      </w:r>
      <w:r w:rsidR="0029289C">
        <w:rPr>
          <w:rFonts w:asciiTheme="minorEastAsia" w:hAnsiTheme="minorEastAsia" w:hint="eastAsia"/>
        </w:rPr>
        <w:t>第</w:t>
      </w:r>
      <w:r w:rsidR="0029289C">
        <w:rPr>
          <w:rFonts w:asciiTheme="minorEastAsia" w:hAnsiTheme="minorEastAsia"/>
        </w:rPr>
        <w:t>5</w:t>
      </w:r>
      <w:r w:rsidR="0029289C">
        <w:rPr>
          <w:rFonts w:asciiTheme="minorEastAsia" w:hAnsiTheme="minorEastAsia" w:hint="eastAsia"/>
        </w:rPr>
        <w:t>場</w:t>
      </w:r>
      <w:r w:rsidR="0029289C">
        <w:rPr>
          <w:rFonts w:asciiTheme="minorEastAsia" w:hAnsiTheme="minorEastAsia"/>
        </w:rPr>
        <w:t>)</w:t>
      </w:r>
      <w:r w:rsidR="009909EB">
        <w:rPr>
          <w:rFonts w:asciiTheme="minorEastAsia" w:hAnsiTheme="minorEastAsia" w:hint="eastAsia"/>
        </w:rPr>
        <w:t>輕歌淺</w:t>
      </w:r>
      <w:r w:rsidR="00857BF5" w:rsidRPr="00E76739">
        <w:rPr>
          <w:rFonts w:asciiTheme="minorEastAsia" w:hAnsiTheme="minorEastAsia" w:hint="eastAsia"/>
        </w:rPr>
        <w:t>唱</w:t>
      </w:r>
      <w:r w:rsidR="00857BF5" w:rsidRPr="00E76739">
        <w:rPr>
          <w:rFonts w:asciiTheme="minorEastAsia" w:hAnsiTheme="minorEastAsia" w:hint="eastAsia"/>
        </w:rPr>
        <w:t>-</w:t>
      </w:r>
      <w:r w:rsidR="00857BF5" w:rsidRPr="00E76739">
        <w:rPr>
          <w:rFonts w:asciiTheme="minorEastAsia" w:hAnsiTheme="minorEastAsia" w:hint="eastAsia"/>
        </w:rPr>
        <w:t>會員才藝表演</w:t>
      </w:r>
      <w:r w:rsidR="00857BF5">
        <w:rPr>
          <w:rFonts w:asciiTheme="minorEastAsia" w:hAnsiTheme="minorEastAsia" w:hint="eastAsia"/>
          <w:b/>
        </w:rPr>
        <w:t>，</w:t>
      </w:r>
      <w:r w:rsidR="00963593">
        <w:rPr>
          <w:rFonts w:asciiTheme="minorEastAsia" w:hAnsiTheme="minorEastAsia" w:hint="eastAsia"/>
        </w:rPr>
        <w:t>邀請到</w:t>
      </w:r>
      <w:r w:rsidR="00857BF5">
        <w:rPr>
          <w:rFonts w:asciiTheme="minorEastAsia" w:hAnsiTheme="minorEastAsia" w:hint="eastAsia"/>
        </w:rPr>
        <w:t>會員</w:t>
      </w:r>
      <w:r>
        <w:rPr>
          <w:rFonts w:asciiTheme="minorEastAsia" w:hAnsiTheme="minorEastAsia" w:hint="eastAsia"/>
        </w:rPr>
        <w:t>葉寶珍女士及陸佑萍</w:t>
      </w:r>
      <w:r w:rsidR="00857BF5">
        <w:rPr>
          <w:rFonts w:asciiTheme="minorEastAsia" w:hAnsiTheme="minorEastAsia" w:hint="eastAsia"/>
        </w:rPr>
        <w:t>女士擔任歌唱嘉賓，當日</w:t>
      </w:r>
      <w:r w:rsidR="003C4EE3">
        <w:rPr>
          <w:rFonts w:asciiTheme="minorEastAsia" w:hAnsiTheme="minorEastAsia" w:hint="eastAsia"/>
        </w:rPr>
        <w:t>兩位合唱家傳</w:t>
      </w:r>
      <w:r>
        <w:rPr>
          <w:rFonts w:asciiTheme="minorEastAsia" w:hAnsiTheme="minorEastAsia" w:hint="eastAsia"/>
        </w:rPr>
        <w:t>戶曉經典</w:t>
      </w:r>
      <w:r w:rsidR="003C4EE3">
        <w:rPr>
          <w:rFonts w:asciiTheme="minorEastAsia" w:hAnsiTheme="minorEastAsia" w:hint="eastAsia"/>
        </w:rPr>
        <w:t>小調</w:t>
      </w:r>
      <w:r>
        <w:rPr>
          <w:rFonts w:asciiTheme="minorEastAsia" w:hAnsiTheme="minorEastAsia" w:hint="eastAsia"/>
        </w:rPr>
        <w:t>：游龍戲鳳、鳳閣恩仇未了情、幽溝等</w:t>
      </w:r>
      <w:r w:rsidR="00857BF5">
        <w:rPr>
          <w:rFonts w:asciiTheme="minorEastAsia" w:hAnsiTheme="minorEastAsia" w:hint="eastAsia"/>
        </w:rPr>
        <w:t>。而參加者亦即</w:t>
      </w:r>
      <w:r w:rsidR="00EF0E61">
        <w:rPr>
          <w:rFonts w:asciiTheme="minorEastAsia" w:hAnsiTheme="minorEastAsia" w:hint="eastAsia"/>
        </w:rPr>
        <w:t>興輪流</w:t>
      </w:r>
      <w:r>
        <w:rPr>
          <w:rFonts w:asciiTheme="minorEastAsia" w:hAnsiTheme="minorEastAsia" w:hint="eastAsia"/>
        </w:rPr>
        <w:t>演唱，現</w:t>
      </w:r>
      <w:r w:rsidR="00857BF5">
        <w:rPr>
          <w:rFonts w:asciiTheme="minorEastAsia" w:hAnsiTheme="minorEastAsia" w:hint="eastAsia"/>
        </w:rPr>
        <w:t>場</w:t>
      </w:r>
      <w:r>
        <w:rPr>
          <w:rFonts w:asciiTheme="minorEastAsia" w:hAnsiTheme="minorEastAsia" w:hint="eastAsia"/>
        </w:rPr>
        <w:t>氣氛十分高漲</w:t>
      </w:r>
      <w:r w:rsidR="00857BF5">
        <w:rPr>
          <w:rFonts w:asciiTheme="minorEastAsia" w:hAnsiTheme="minorEastAsia" w:hint="eastAsia"/>
        </w:rPr>
        <w:t>。</w:t>
      </w:r>
    </w:p>
    <w:p w:rsidR="00CA3A92" w:rsidRDefault="00CA3A92" w:rsidP="008C3188">
      <w:pPr>
        <w:rPr>
          <w:rFonts w:asciiTheme="minorEastAsia" w:hAnsiTheme="minorEastAsia"/>
        </w:rPr>
      </w:pPr>
      <w:bookmarkStart w:id="0" w:name="_GoBack"/>
      <w:bookmarkEnd w:id="0"/>
    </w:p>
    <w:p w:rsidR="00CA3A92" w:rsidRPr="0029289C" w:rsidRDefault="00CA3A92" w:rsidP="008C3188">
      <w:pPr>
        <w:rPr>
          <w:rFonts w:asciiTheme="minorEastAsia" w:hAnsiTheme="minorEastAsia"/>
          <w:b/>
          <w:sz w:val="32"/>
          <w:szCs w:val="32"/>
        </w:rPr>
      </w:pPr>
      <w:r w:rsidRPr="0029289C">
        <w:rPr>
          <w:rFonts w:asciiTheme="minorEastAsia" w:hAnsiTheme="minorEastAsia" w:hint="eastAsia"/>
          <w:b/>
          <w:sz w:val="32"/>
          <w:szCs w:val="32"/>
        </w:rPr>
        <w:t>第三十屆週年會員大會暨週年會員聚餐</w:t>
      </w:r>
    </w:p>
    <w:p w:rsidR="00CA3A92" w:rsidRDefault="00CA3A92" w:rsidP="00CA3A9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6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2</w:t>
      </w:r>
      <w:r>
        <w:rPr>
          <w:rFonts w:asciiTheme="minorEastAsia" w:hAnsiTheme="minorEastAsia" w:hint="eastAsia"/>
        </w:rPr>
        <w:t>日假長沙灣富臨皇宮舉辦第三十屆週年會員大會暨週年會員聚餐，有約</w:t>
      </w:r>
      <w:r>
        <w:rPr>
          <w:rFonts w:asciiTheme="minorEastAsia" w:hAnsiTheme="minorEastAsia" w:hint="eastAsia"/>
        </w:rPr>
        <w:t>2</w:t>
      </w:r>
      <w:r w:rsidR="006C3A43">
        <w:rPr>
          <w:rFonts w:asciiTheme="minorEastAsia" w:hAnsiTheme="minorEastAsia"/>
        </w:rPr>
        <w:t>3</w:t>
      </w:r>
      <w:r>
        <w:rPr>
          <w:rFonts w:asciiTheme="minorEastAsia" w:hAnsiTheme="minorEastAsia"/>
        </w:rPr>
        <w:t>0</w:t>
      </w:r>
      <w:r w:rsidR="006C3A43">
        <w:rPr>
          <w:rFonts w:asciiTheme="minorEastAsia" w:hAnsiTheme="minorEastAsia" w:hint="eastAsia"/>
        </w:rPr>
        <w:t>位會員及家屬出席。活動首先</w:t>
      </w:r>
      <w:r w:rsidR="000A1185">
        <w:rPr>
          <w:rFonts w:asciiTheme="minorEastAsia" w:hAnsiTheme="minorEastAsia" w:hint="eastAsia"/>
        </w:rPr>
        <w:t>進行會員大會，通過一系列會務報告及未來計劃</w:t>
      </w:r>
      <w:r w:rsidR="008A1A65">
        <w:rPr>
          <w:rFonts w:asciiTheme="minorEastAsia" w:hAnsiTheme="minorEastAsia" w:hint="eastAsia"/>
        </w:rPr>
        <w:t>，隨即進行會員聚餐。</w:t>
      </w:r>
    </w:p>
    <w:p w:rsidR="008A1A65" w:rsidRDefault="006C3A43" w:rsidP="00CA3A9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聚餐氣氛熱烈，會員</w:t>
      </w:r>
      <w:r w:rsidR="008A1A65">
        <w:rPr>
          <w:rFonts w:asciiTheme="minorEastAsia" w:hAnsiTheme="minorEastAsia" w:hint="eastAsia"/>
        </w:rPr>
        <w:t>開心傾談，互道近況及生活訊息，</w:t>
      </w:r>
      <w:r w:rsidR="000D31BC">
        <w:rPr>
          <w:rFonts w:asciiTheme="minorEastAsia" w:hAnsiTheme="minorEastAsia" w:hint="eastAsia"/>
        </w:rPr>
        <w:t>各會員一同享用中式點心及美味菜餚，</w:t>
      </w:r>
      <w:r>
        <w:rPr>
          <w:rFonts w:asciiTheme="minorEastAsia" w:hAnsiTheme="minorEastAsia" w:hint="eastAsia"/>
        </w:rPr>
        <w:t>壓軸有</w:t>
      </w:r>
      <w:r w:rsidR="000D31BC">
        <w:rPr>
          <w:rFonts w:asciiTheme="minorEastAsia" w:hAnsiTheme="minorEastAsia" w:hint="eastAsia"/>
        </w:rPr>
        <w:t>幸運大抽獎，活動</w:t>
      </w:r>
      <w:r w:rsidR="008A1A65">
        <w:rPr>
          <w:rFonts w:asciiTheme="minorEastAsia" w:hAnsiTheme="minorEastAsia" w:hint="eastAsia"/>
        </w:rPr>
        <w:t>有效增進會員間的聯繫及</w:t>
      </w:r>
      <w:r w:rsidR="000D31BC">
        <w:rPr>
          <w:rFonts w:asciiTheme="minorEastAsia" w:hAnsiTheme="minorEastAsia" w:hint="eastAsia"/>
        </w:rPr>
        <w:t>對</w:t>
      </w:r>
      <w:r w:rsidR="008A1A65">
        <w:rPr>
          <w:rFonts w:asciiTheme="minorEastAsia" w:hAnsiTheme="minorEastAsia" w:hint="eastAsia"/>
        </w:rPr>
        <w:t>協會的歸屬感。</w:t>
      </w:r>
    </w:p>
    <w:p w:rsidR="009909EB" w:rsidRPr="006C3A43" w:rsidRDefault="009909EB" w:rsidP="008C3188">
      <w:pPr>
        <w:rPr>
          <w:rFonts w:asciiTheme="minorEastAsia" w:hAnsiTheme="minorEastAsia"/>
        </w:rPr>
      </w:pPr>
    </w:p>
    <w:p w:rsidR="001C0D9C" w:rsidRPr="00963593" w:rsidRDefault="003B37A6" w:rsidP="008C3188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中心自務小組</w:t>
      </w:r>
    </w:p>
    <w:p w:rsidR="00304F0C" w:rsidRDefault="00304F0C" w:rsidP="008C3188">
      <w:pPr>
        <w:rPr>
          <w:rFonts w:asciiTheme="minorEastAsia" w:hAnsiTheme="minorEastAsia"/>
        </w:rPr>
      </w:pPr>
      <w:r w:rsidRPr="00304F0C">
        <w:rPr>
          <w:rFonts w:asciiTheme="minorEastAsia" w:hAnsiTheme="minorEastAsia" w:hint="eastAsia"/>
          <w:b/>
        </w:rPr>
        <w:t>歌唱組</w:t>
      </w:r>
      <w:r w:rsidR="003B37A6" w:rsidRPr="003B37A6">
        <w:rPr>
          <w:rFonts w:asciiTheme="minorEastAsia" w:hAnsiTheme="minorEastAsia" w:hint="eastAsia"/>
        </w:rPr>
        <w:t>於</w:t>
      </w:r>
      <w:r w:rsidR="0029289C">
        <w:rPr>
          <w:rFonts w:asciiTheme="minorEastAsia" w:hAnsiTheme="minorEastAsia"/>
        </w:rPr>
        <w:t>6</w:t>
      </w:r>
      <w:r w:rsidR="0049521F">
        <w:rPr>
          <w:rFonts w:asciiTheme="minorEastAsia" w:hAnsiTheme="minorEastAsia" w:hint="eastAsia"/>
        </w:rPr>
        <w:t>月</w:t>
      </w:r>
      <w:r w:rsidR="0029289C">
        <w:rPr>
          <w:rFonts w:asciiTheme="minorEastAsia" w:hAnsiTheme="minorEastAsia"/>
        </w:rPr>
        <w:t>28</w:t>
      </w:r>
      <w:r>
        <w:rPr>
          <w:rFonts w:asciiTheme="minorEastAsia" w:hAnsiTheme="minorEastAsia" w:hint="eastAsia"/>
        </w:rPr>
        <w:t>日於中心進行卡拉</w:t>
      </w:r>
      <w:r>
        <w:rPr>
          <w:rFonts w:asciiTheme="minorEastAsia" w:hAnsiTheme="minorEastAsia" w:hint="eastAsia"/>
        </w:rPr>
        <w:t>O</w:t>
      </w:r>
      <w:r>
        <w:rPr>
          <w:rFonts w:asciiTheme="minorEastAsia" w:hAnsiTheme="minorEastAsia"/>
        </w:rPr>
        <w:t>K</w:t>
      </w:r>
      <w:r w:rsidR="0029289C">
        <w:rPr>
          <w:rFonts w:asciiTheme="minorEastAsia" w:hAnsiTheme="minorEastAsia" w:hint="eastAsia"/>
        </w:rPr>
        <w:t>歌唱活動，各組員十分投入。</w:t>
      </w:r>
      <w:r w:rsidR="00681149">
        <w:rPr>
          <w:rFonts w:asciiTheme="minorEastAsia" w:hAnsiTheme="minorEastAsia" w:hint="eastAsia"/>
        </w:rPr>
        <w:t>藉著歌曲演唱及傾聽，</w:t>
      </w:r>
      <w:r>
        <w:rPr>
          <w:rFonts w:asciiTheme="minorEastAsia" w:hAnsiTheme="minorEastAsia" w:hint="eastAsia"/>
        </w:rPr>
        <w:t>放鬆</w:t>
      </w:r>
      <w:r w:rsidR="00681149">
        <w:rPr>
          <w:rFonts w:asciiTheme="minorEastAsia" w:hAnsiTheme="minorEastAsia" w:hint="eastAsia"/>
        </w:rPr>
        <w:t>心情</w:t>
      </w:r>
      <w:r>
        <w:rPr>
          <w:rFonts w:asciiTheme="minorEastAsia" w:hAnsiTheme="minorEastAsia" w:hint="eastAsia"/>
        </w:rPr>
        <w:t>，舒緩生活壓力。</w:t>
      </w:r>
    </w:p>
    <w:p w:rsidR="0029289C" w:rsidRDefault="0029289C" w:rsidP="008C3188">
      <w:pPr>
        <w:rPr>
          <w:rFonts w:asciiTheme="minorEastAsia" w:hAnsiTheme="minorEastAsia"/>
        </w:rPr>
      </w:pPr>
    </w:p>
    <w:p w:rsidR="0029289C" w:rsidRDefault="0029289C" w:rsidP="00F54F39">
      <w:pPr>
        <w:rPr>
          <w:rFonts w:asciiTheme="minorEastAsia" w:hAnsiTheme="minorEastAsia"/>
        </w:rPr>
      </w:pPr>
      <w:r w:rsidRPr="00041F68">
        <w:rPr>
          <w:rFonts w:asciiTheme="minorEastAsia" w:hAnsiTheme="minorEastAsia" w:hint="eastAsia"/>
          <w:b/>
        </w:rPr>
        <w:t>保健組</w:t>
      </w:r>
      <w:r w:rsidR="006D56A4">
        <w:rPr>
          <w:rFonts w:asciiTheme="minorEastAsia" w:hAnsiTheme="minorEastAsia" w:hint="eastAsia"/>
          <w:b/>
        </w:rPr>
        <w:t>/</w:t>
      </w:r>
      <w:r w:rsidR="006D56A4">
        <w:rPr>
          <w:rFonts w:asciiTheme="minorEastAsia" w:hAnsiTheme="minorEastAsia" w:hint="eastAsia"/>
          <w:b/>
        </w:rPr>
        <w:t>家庭組</w:t>
      </w:r>
      <w:r>
        <w:rPr>
          <w:rFonts w:asciiTheme="minorEastAsia" w:hAnsiTheme="minorEastAsia" w:hint="eastAsia"/>
        </w:rPr>
        <w:t>於</w:t>
      </w:r>
      <w:r w:rsidR="00F54F39">
        <w:rPr>
          <w:rFonts w:asciiTheme="minorEastAsia" w:hAnsiTheme="minorEastAsia"/>
        </w:rPr>
        <w:t>6</w:t>
      </w:r>
      <w:r w:rsidR="00F54F39">
        <w:rPr>
          <w:rFonts w:asciiTheme="minorEastAsia" w:hAnsiTheme="minorEastAsia" w:hint="eastAsia"/>
        </w:rPr>
        <w:t>月</w:t>
      </w:r>
      <w:r w:rsidR="00F54F39">
        <w:rPr>
          <w:rFonts w:asciiTheme="minorEastAsia" w:hAnsiTheme="minorEastAsia" w:hint="eastAsia"/>
        </w:rPr>
        <w:t>2</w:t>
      </w:r>
      <w:r w:rsidR="00F54F39">
        <w:rPr>
          <w:rFonts w:asciiTheme="minorEastAsia" w:hAnsiTheme="minorEastAsia"/>
        </w:rPr>
        <w:t>9</w:t>
      </w:r>
      <w:r w:rsidR="00F54F39">
        <w:rPr>
          <w:rFonts w:asciiTheme="minorEastAsia" w:hAnsiTheme="minorEastAsia" w:hint="eastAsia"/>
        </w:rPr>
        <w:t>日及</w:t>
      </w:r>
      <w:r>
        <w:rPr>
          <w:rFonts w:asciiTheme="minorEastAsia" w:hAnsiTheme="minorEastAsia"/>
        </w:rPr>
        <w:t>7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</w:t>
      </w:r>
      <w:r w:rsidR="00F54F39">
        <w:rPr>
          <w:rFonts w:asciiTheme="minorEastAsia" w:hAnsiTheme="minorEastAsia" w:hint="eastAsia"/>
        </w:rPr>
        <w:t>日於中心舉辦</w:t>
      </w:r>
      <w:r w:rsidR="00F54F39" w:rsidRPr="00F54F39">
        <w:rPr>
          <w:rFonts w:asciiTheme="minorEastAsia" w:hAnsiTheme="minorEastAsia" w:hint="eastAsia"/>
        </w:rPr>
        <w:t>「照顧視力的秘訣」</w:t>
      </w:r>
      <w:r w:rsidR="00F54F39">
        <w:rPr>
          <w:rFonts w:asciiTheme="minorEastAsia" w:hAnsiTheme="minorEastAsia" w:hint="eastAsia"/>
        </w:rPr>
        <w:t xml:space="preserve"> </w:t>
      </w:r>
      <w:r w:rsidR="00F54F39" w:rsidRPr="00F54F39">
        <w:rPr>
          <w:rFonts w:asciiTheme="minorEastAsia" w:hAnsiTheme="minorEastAsia" w:hint="eastAsia"/>
        </w:rPr>
        <w:t xml:space="preserve">- </w:t>
      </w:r>
      <w:r w:rsidR="00F54F39" w:rsidRPr="00F54F39">
        <w:rPr>
          <w:rFonts w:asciiTheme="minorEastAsia" w:hAnsiTheme="minorEastAsia" w:hint="eastAsia"/>
        </w:rPr>
        <w:t>護眼經驗分享講座</w:t>
      </w:r>
      <w:r>
        <w:rPr>
          <w:rFonts w:asciiTheme="minorEastAsia" w:hAnsiTheme="minorEastAsia" w:hint="eastAsia"/>
        </w:rPr>
        <w:t>」，並邀請東華學院護理部學生分享有關知識及方法。活動中</w:t>
      </w:r>
      <w:r w:rsidR="007F4794">
        <w:rPr>
          <w:rFonts w:asciiTheme="minorEastAsia" w:hAnsiTheme="minorEastAsia" w:hint="eastAsia"/>
        </w:rPr>
        <w:t>講解</w:t>
      </w:r>
      <w:r w:rsidR="00F54F39">
        <w:rPr>
          <w:rFonts w:asciiTheme="minorEastAsia" w:hAnsiTheme="minorEastAsia" w:hint="eastAsia"/>
        </w:rPr>
        <w:t>護眼知識及護眼操。</w:t>
      </w:r>
      <w:r w:rsidR="00F54F39">
        <w:rPr>
          <w:rFonts w:asciiTheme="minorEastAsia" w:hAnsiTheme="minorEastAsia"/>
        </w:rPr>
        <w:t xml:space="preserve"> </w:t>
      </w:r>
    </w:p>
    <w:p w:rsidR="00304F0C" w:rsidRDefault="00304F0C" w:rsidP="008C3188">
      <w:pPr>
        <w:rPr>
          <w:rFonts w:asciiTheme="minorEastAsia" w:hAnsiTheme="minorEastAsia"/>
        </w:rPr>
      </w:pPr>
    </w:p>
    <w:p w:rsidR="00620685" w:rsidRDefault="00304F0C" w:rsidP="008C3188">
      <w:pPr>
        <w:rPr>
          <w:rFonts w:asciiTheme="minorEastAsia" w:hAnsiTheme="minorEastAsia"/>
        </w:rPr>
      </w:pPr>
      <w:r w:rsidRPr="002449C4">
        <w:rPr>
          <w:rFonts w:asciiTheme="minorEastAsia" w:hAnsiTheme="minorEastAsia" w:hint="eastAsia"/>
          <w:b/>
        </w:rPr>
        <w:t>音樂組</w:t>
      </w:r>
      <w:r w:rsidR="003B37A6" w:rsidRPr="003B37A6">
        <w:rPr>
          <w:rFonts w:asciiTheme="minorEastAsia" w:hAnsiTheme="minorEastAsia" w:hint="eastAsia"/>
        </w:rPr>
        <w:t>於</w:t>
      </w:r>
      <w:r w:rsidR="0029289C">
        <w:rPr>
          <w:rFonts w:asciiTheme="minorEastAsia" w:hAnsiTheme="minorEastAsia"/>
        </w:rPr>
        <w:t>7</w:t>
      </w:r>
      <w:r w:rsidR="00C53C26">
        <w:rPr>
          <w:rFonts w:asciiTheme="minorEastAsia" w:hAnsiTheme="minorEastAsia" w:hint="eastAsia"/>
        </w:rPr>
        <w:t>月</w:t>
      </w:r>
      <w:r w:rsidR="0029289C">
        <w:rPr>
          <w:rFonts w:asciiTheme="minorEastAsia" w:hAnsiTheme="minorEastAsia" w:hint="eastAsia"/>
        </w:rPr>
        <w:t>9</w:t>
      </w:r>
      <w:r w:rsidR="001778D4">
        <w:rPr>
          <w:rFonts w:asciiTheme="minorEastAsia" w:hAnsiTheme="minorEastAsia" w:hint="eastAsia"/>
        </w:rPr>
        <w:t>日舉行音樂欣賞</w:t>
      </w:r>
      <w:r w:rsidR="0029289C">
        <w:rPr>
          <w:rFonts w:asciiTheme="minorEastAsia" w:hAnsiTheme="minorEastAsia" w:hint="eastAsia"/>
        </w:rPr>
        <w:t>，會上由</w:t>
      </w:r>
      <w:r w:rsidR="00777C61">
        <w:rPr>
          <w:rFonts w:asciiTheme="minorEastAsia" w:hAnsiTheme="minorEastAsia" w:hint="eastAsia"/>
        </w:rPr>
        <w:t>組員</w:t>
      </w:r>
      <w:r w:rsidR="00681149">
        <w:rPr>
          <w:rFonts w:asciiTheme="minorEastAsia" w:hAnsiTheme="minorEastAsia" w:hint="eastAsia"/>
        </w:rPr>
        <w:t>介紹多首</w:t>
      </w:r>
      <w:r w:rsidR="00620685">
        <w:rPr>
          <w:rFonts w:asciiTheme="minorEastAsia" w:hAnsiTheme="minorEastAsia" w:hint="eastAsia"/>
        </w:rPr>
        <w:t>中西名曲或樂章的</w:t>
      </w:r>
      <w:r w:rsidR="00777C61">
        <w:rPr>
          <w:rFonts w:asciiTheme="minorEastAsia" w:hAnsiTheme="minorEastAsia" w:hint="eastAsia"/>
        </w:rPr>
        <w:t>主題、創作意念及作者背後的故事</w:t>
      </w:r>
      <w:r w:rsidR="00681149">
        <w:rPr>
          <w:rFonts w:asciiTheme="minorEastAsia" w:hAnsiTheme="minorEastAsia" w:hint="eastAsia"/>
        </w:rPr>
        <w:t>，</w:t>
      </w:r>
      <w:r w:rsidR="00EF0E61">
        <w:rPr>
          <w:rFonts w:asciiTheme="minorEastAsia" w:hAnsiTheme="minorEastAsia" w:hint="eastAsia"/>
        </w:rPr>
        <w:t>組員亦親身演唱</w:t>
      </w:r>
      <w:r w:rsidR="00F13B54">
        <w:rPr>
          <w:rFonts w:asciiTheme="minorEastAsia" w:hAnsiTheme="minorEastAsia" w:hint="eastAsia"/>
        </w:rPr>
        <w:t>歌曲，</w:t>
      </w:r>
      <w:r w:rsidR="00EF0E61">
        <w:rPr>
          <w:rFonts w:asciiTheme="minorEastAsia" w:hAnsiTheme="minorEastAsia" w:hint="eastAsia"/>
        </w:rPr>
        <w:t>使</w:t>
      </w:r>
      <w:r w:rsidR="00681149">
        <w:rPr>
          <w:rFonts w:asciiTheme="minorEastAsia" w:hAnsiTheme="minorEastAsia" w:hint="eastAsia"/>
        </w:rPr>
        <w:t>組員於傾聽之餘</w:t>
      </w:r>
      <w:r w:rsidR="00EF0E61">
        <w:rPr>
          <w:rFonts w:asciiTheme="minorEastAsia" w:hAnsiTheme="minorEastAsia" w:hint="eastAsia"/>
        </w:rPr>
        <w:t>並</w:t>
      </w:r>
      <w:r w:rsidR="00681149">
        <w:rPr>
          <w:rFonts w:asciiTheme="minorEastAsia" w:hAnsiTheme="minorEastAsia" w:hint="eastAsia"/>
        </w:rPr>
        <w:t>加深</w:t>
      </w:r>
      <w:r w:rsidR="00EF0E61">
        <w:rPr>
          <w:rFonts w:asciiTheme="minorEastAsia" w:hAnsiTheme="minorEastAsia" w:hint="eastAsia"/>
        </w:rPr>
        <w:t>對</w:t>
      </w:r>
      <w:r w:rsidR="00681149">
        <w:rPr>
          <w:rFonts w:asciiTheme="minorEastAsia" w:hAnsiTheme="minorEastAsia" w:hint="eastAsia"/>
        </w:rPr>
        <w:t>樂曲</w:t>
      </w:r>
      <w:r w:rsidR="00F13B54">
        <w:rPr>
          <w:rFonts w:asciiTheme="minorEastAsia" w:hAnsiTheme="minorEastAsia" w:hint="eastAsia"/>
        </w:rPr>
        <w:t>內容的體會</w:t>
      </w:r>
      <w:r w:rsidR="00620685">
        <w:rPr>
          <w:rFonts w:asciiTheme="minorEastAsia" w:hAnsiTheme="minorEastAsia" w:hint="eastAsia"/>
        </w:rPr>
        <w:t>。</w:t>
      </w:r>
    </w:p>
    <w:p w:rsidR="00EF0E61" w:rsidRPr="008E5D6E" w:rsidRDefault="00EF0E61" w:rsidP="007121C3">
      <w:pPr>
        <w:widowControl/>
        <w:rPr>
          <w:rFonts w:cs="標楷體"/>
          <w:sz w:val="27"/>
          <w:szCs w:val="27"/>
          <w:lang w:eastAsia="zh-HK"/>
        </w:rPr>
      </w:pPr>
    </w:p>
    <w:p w:rsidR="009E69AD" w:rsidRPr="003D5E09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2363EF" w:rsidRPr="005038DA" w:rsidRDefault="009E69AD" w:rsidP="005038DA">
      <w:pPr>
        <w:widowControl/>
        <w:rPr>
          <w:rFonts w:cs="標楷體" w:hint="eastAsia"/>
          <w:sz w:val="27"/>
          <w:szCs w:val="27"/>
          <w:lang w:eastAsia="zh-HK"/>
        </w:rPr>
      </w:pPr>
      <w:r w:rsidRPr="00931622">
        <w:rPr>
          <w:rFonts w:cs="標楷體" w:hint="eastAsia"/>
          <w:sz w:val="27"/>
          <w:szCs w:val="27"/>
          <w:lang w:eastAsia="zh-HK"/>
        </w:rPr>
        <w:t>本會於</w:t>
      </w:r>
      <w:r w:rsidR="00272A66">
        <w:rPr>
          <w:rFonts w:cs="標楷體" w:hint="eastAsia"/>
          <w:sz w:val="27"/>
          <w:szCs w:val="27"/>
        </w:rPr>
        <w:t>5</w:t>
      </w:r>
      <w:r w:rsidR="005E44A1">
        <w:rPr>
          <w:rFonts w:cs="標楷體" w:hint="eastAsia"/>
          <w:sz w:val="27"/>
          <w:szCs w:val="27"/>
        </w:rPr>
        <w:t>月</w:t>
      </w:r>
      <w:r w:rsidR="00272A66">
        <w:rPr>
          <w:rFonts w:cs="標楷體" w:hint="eastAsia"/>
          <w:sz w:val="27"/>
          <w:szCs w:val="27"/>
        </w:rPr>
        <w:t>3</w:t>
      </w:r>
      <w:r w:rsidR="005E44A1">
        <w:rPr>
          <w:rFonts w:cs="標楷體"/>
          <w:sz w:val="27"/>
          <w:szCs w:val="27"/>
        </w:rPr>
        <w:t>1</w:t>
      </w:r>
      <w:r w:rsidR="00272A66">
        <w:rPr>
          <w:rFonts w:cs="標楷體" w:hint="eastAsia"/>
          <w:sz w:val="27"/>
          <w:szCs w:val="27"/>
        </w:rPr>
        <w:t>日、</w:t>
      </w:r>
      <w:r w:rsidR="00272A66">
        <w:rPr>
          <w:rFonts w:cs="標楷體" w:hint="eastAsia"/>
          <w:sz w:val="27"/>
          <w:szCs w:val="27"/>
        </w:rPr>
        <w:t>6</w:t>
      </w:r>
      <w:r w:rsidR="005E44A1">
        <w:rPr>
          <w:rFonts w:cs="標楷體" w:hint="eastAsia"/>
          <w:sz w:val="27"/>
          <w:szCs w:val="27"/>
        </w:rPr>
        <w:t>月</w:t>
      </w:r>
      <w:r w:rsidR="00272A66">
        <w:rPr>
          <w:rFonts w:cs="標楷體"/>
          <w:sz w:val="27"/>
          <w:szCs w:val="27"/>
        </w:rPr>
        <w:t>19</w:t>
      </w:r>
      <w:r w:rsidR="005E44A1">
        <w:rPr>
          <w:rFonts w:cs="標楷體" w:hint="eastAsia"/>
          <w:sz w:val="27"/>
          <w:szCs w:val="27"/>
        </w:rPr>
        <w:t>日</w:t>
      </w:r>
      <w:r w:rsidR="00272A66">
        <w:rPr>
          <w:rFonts w:cs="標楷體" w:hint="eastAsia"/>
          <w:sz w:val="27"/>
          <w:szCs w:val="27"/>
        </w:rPr>
        <w:t>、</w:t>
      </w:r>
      <w:r w:rsidR="00272A66">
        <w:rPr>
          <w:rFonts w:cs="標楷體" w:hint="eastAsia"/>
          <w:sz w:val="27"/>
          <w:szCs w:val="27"/>
        </w:rPr>
        <w:t>6</w:t>
      </w:r>
      <w:r w:rsidR="00272A66">
        <w:rPr>
          <w:rFonts w:cs="標楷體" w:hint="eastAsia"/>
          <w:sz w:val="27"/>
          <w:szCs w:val="27"/>
        </w:rPr>
        <w:t>月</w:t>
      </w:r>
      <w:r w:rsidR="00272A66">
        <w:rPr>
          <w:rFonts w:cs="標楷體" w:hint="eastAsia"/>
          <w:sz w:val="27"/>
          <w:szCs w:val="27"/>
        </w:rPr>
        <w:t>2</w:t>
      </w:r>
      <w:r w:rsidR="00272A66">
        <w:rPr>
          <w:rFonts w:cs="標楷體"/>
          <w:sz w:val="27"/>
          <w:szCs w:val="27"/>
        </w:rPr>
        <w:t>6</w:t>
      </w:r>
      <w:r w:rsidR="00272A66">
        <w:rPr>
          <w:rFonts w:cs="標楷體" w:hint="eastAsia"/>
          <w:sz w:val="27"/>
          <w:szCs w:val="27"/>
        </w:rPr>
        <w:t>日、</w:t>
      </w:r>
      <w:r w:rsidR="00272A66">
        <w:rPr>
          <w:rFonts w:cs="標楷體" w:hint="eastAsia"/>
          <w:sz w:val="27"/>
          <w:szCs w:val="27"/>
        </w:rPr>
        <w:t>6</w:t>
      </w:r>
      <w:r w:rsidR="00272A66">
        <w:rPr>
          <w:rFonts w:cs="標楷體" w:hint="eastAsia"/>
          <w:sz w:val="27"/>
          <w:szCs w:val="27"/>
        </w:rPr>
        <w:t>月</w:t>
      </w:r>
      <w:r w:rsidR="00272A66">
        <w:rPr>
          <w:rFonts w:cs="標楷體" w:hint="eastAsia"/>
          <w:sz w:val="27"/>
          <w:szCs w:val="27"/>
        </w:rPr>
        <w:t>2</w:t>
      </w:r>
      <w:r w:rsidR="00272A66">
        <w:rPr>
          <w:rFonts w:cs="標楷體"/>
          <w:sz w:val="27"/>
          <w:szCs w:val="27"/>
        </w:rPr>
        <w:t>7</w:t>
      </w:r>
      <w:r w:rsidR="00272A66">
        <w:rPr>
          <w:rFonts w:cs="標楷體" w:hint="eastAsia"/>
          <w:sz w:val="27"/>
          <w:szCs w:val="27"/>
        </w:rPr>
        <w:t>日及</w:t>
      </w:r>
      <w:r w:rsidR="00272A66">
        <w:rPr>
          <w:rFonts w:cs="標楷體" w:hint="eastAsia"/>
          <w:sz w:val="27"/>
          <w:szCs w:val="27"/>
        </w:rPr>
        <w:t>7</w:t>
      </w:r>
      <w:r w:rsidR="00272A66">
        <w:rPr>
          <w:rFonts w:cs="標楷體" w:hint="eastAsia"/>
          <w:sz w:val="27"/>
          <w:szCs w:val="27"/>
        </w:rPr>
        <w:t>月</w:t>
      </w:r>
      <w:r w:rsidR="00272A66">
        <w:rPr>
          <w:rFonts w:cs="標楷體" w:hint="eastAsia"/>
          <w:sz w:val="27"/>
          <w:szCs w:val="27"/>
        </w:rPr>
        <w:t>3</w:t>
      </w:r>
      <w:r w:rsidR="00272A66">
        <w:rPr>
          <w:rFonts w:cs="標楷體" w:hint="eastAsia"/>
          <w:sz w:val="27"/>
          <w:szCs w:val="27"/>
        </w:rPr>
        <w:t>日分別應邀為</w:t>
      </w:r>
      <w:r w:rsidR="00265913">
        <w:rPr>
          <w:rFonts w:cs="標楷體" w:hint="eastAsia"/>
          <w:sz w:val="27"/>
          <w:szCs w:val="27"/>
        </w:rPr>
        <w:t>銅鑼灣維多利亞幼稚園、香港華仁書院、培基小學、張沛松紀念中學及東華三院辛亥總理中學</w:t>
      </w:r>
      <w:r w:rsidR="00400DB3">
        <w:rPr>
          <w:rFonts w:cs="標楷體" w:hint="eastAsia"/>
          <w:sz w:val="27"/>
          <w:szCs w:val="27"/>
        </w:rPr>
        <w:t>進行</w:t>
      </w:r>
      <w:r w:rsidR="00F75166">
        <w:rPr>
          <w:rFonts w:cs="標楷體" w:hint="eastAsia"/>
          <w:sz w:val="27"/>
          <w:szCs w:val="27"/>
        </w:rPr>
        <w:t>視障</w:t>
      </w:r>
      <w:r w:rsidR="00DB1373">
        <w:rPr>
          <w:rFonts w:cs="標楷體" w:hint="eastAsia"/>
          <w:sz w:val="27"/>
          <w:szCs w:val="27"/>
          <w:lang w:eastAsia="zh-HK"/>
        </w:rPr>
        <w:t>教育講座，</w:t>
      </w:r>
      <w:r>
        <w:rPr>
          <w:rFonts w:cs="標楷體" w:hint="eastAsia"/>
          <w:sz w:val="27"/>
          <w:szCs w:val="27"/>
        </w:rPr>
        <w:t>出席</w:t>
      </w:r>
      <w:r w:rsidR="00045F6D">
        <w:rPr>
          <w:rFonts w:cs="標楷體" w:hint="eastAsia"/>
          <w:sz w:val="27"/>
          <w:szCs w:val="27"/>
        </w:rPr>
        <w:t>協助</w:t>
      </w:r>
      <w:r w:rsidR="00227749">
        <w:rPr>
          <w:rFonts w:cs="標楷體" w:hint="eastAsia"/>
          <w:sz w:val="27"/>
          <w:szCs w:val="27"/>
        </w:rPr>
        <w:t>活動人士</w:t>
      </w:r>
      <w:r>
        <w:rPr>
          <w:rFonts w:cs="標楷體" w:hint="eastAsia"/>
          <w:sz w:val="27"/>
          <w:szCs w:val="27"/>
        </w:rPr>
        <w:t>包括</w:t>
      </w:r>
      <w:r w:rsidR="00265913">
        <w:rPr>
          <w:rFonts w:cs="標楷體" w:hint="eastAsia"/>
          <w:sz w:val="27"/>
          <w:szCs w:val="27"/>
        </w:rPr>
        <w:t>曾建平會長、</w:t>
      </w:r>
      <w:r w:rsidR="00F535B9">
        <w:rPr>
          <w:rFonts w:cs="標楷體" w:hint="eastAsia"/>
          <w:sz w:val="27"/>
          <w:szCs w:val="27"/>
        </w:rPr>
        <w:t>梁小偉</w:t>
      </w:r>
      <w:r w:rsidR="00B35F77">
        <w:rPr>
          <w:rFonts w:cs="標楷體" w:hint="eastAsia"/>
          <w:sz w:val="27"/>
          <w:szCs w:val="27"/>
        </w:rPr>
        <w:t>、</w:t>
      </w:r>
      <w:r w:rsidR="00295A5B">
        <w:rPr>
          <w:rFonts w:cs="標楷體" w:hint="eastAsia"/>
          <w:sz w:val="27"/>
          <w:szCs w:val="27"/>
        </w:rPr>
        <w:t>歐敏貞、呂月明、</w:t>
      </w:r>
      <w:r w:rsidR="00F535B9">
        <w:rPr>
          <w:rFonts w:cs="標楷體" w:hint="eastAsia"/>
          <w:sz w:val="27"/>
          <w:szCs w:val="27"/>
        </w:rPr>
        <w:t>義工</w:t>
      </w:r>
      <w:r w:rsidR="00295A5B">
        <w:rPr>
          <w:rFonts w:cs="標楷體" w:hint="eastAsia"/>
          <w:sz w:val="27"/>
          <w:szCs w:val="27"/>
        </w:rPr>
        <w:t>戴彩梅、</w:t>
      </w:r>
      <w:r w:rsidR="00045F6D">
        <w:rPr>
          <w:rFonts w:cs="標楷體" w:hint="eastAsia"/>
          <w:sz w:val="27"/>
          <w:szCs w:val="27"/>
        </w:rPr>
        <w:t>麥笑蘭</w:t>
      </w:r>
      <w:r w:rsidR="00F535B9">
        <w:rPr>
          <w:rFonts w:cs="標楷體" w:hint="eastAsia"/>
          <w:sz w:val="27"/>
          <w:szCs w:val="27"/>
        </w:rPr>
        <w:t>及中心職員</w:t>
      </w:r>
      <w:r w:rsidR="00045F6D">
        <w:rPr>
          <w:rFonts w:cs="標楷體" w:hint="eastAsia"/>
          <w:sz w:val="27"/>
          <w:szCs w:val="27"/>
        </w:rPr>
        <w:t>。</w:t>
      </w:r>
      <w:r w:rsidR="00400DB3">
        <w:rPr>
          <w:rFonts w:cs="標楷體" w:hint="eastAsia"/>
          <w:sz w:val="27"/>
          <w:szCs w:val="27"/>
        </w:rPr>
        <w:t>活動</w:t>
      </w:r>
      <w:r w:rsidR="00071D24">
        <w:rPr>
          <w:rFonts w:cs="標楷體" w:hint="eastAsia"/>
          <w:sz w:val="27"/>
          <w:szCs w:val="27"/>
        </w:rPr>
        <w:t>中</w:t>
      </w:r>
      <w:r w:rsidR="00C107AC">
        <w:rPr>
          <w:rFonts w:cs="標楷體" w:hint="eastAsia"/>
          <w:sz w:val="27"/>
          <w:szCs w:val="27"/>
        </w:rPr>
        <w:t>向學生</w:t>
      </w:r>
      <w:r w:rsidR="00265913">
        <w:rPr>
          <w:rFonts w:cs="標楷體" w:hint="eastAsia"/>
          <w:sz w:val="27"/>
          <w:szCs w:val="27"/>
        </w:rPr>
        <w:t>們</w:t>
      </w:r>
      <w:r w:rsidR="00C107AC">
        <w:rPr>
          <w:rFonts w:cs="標楷體" w:hint="eastAsia"/>
          <w:sz w:val="27"/>
          <w:szCs w:val="27"/>
        </w:rPr>
        <w:t>講解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265913">
        <w:rPr>
          <w:rFonts w:cs="標楷體" w:hint="eastAsia"/>
          <w:sz w:val="27"/>
          <w:szCs w:val="27"/>
        </w:rPr>
        <w:t>，</w:t>
      </w:r>
      <w:r w:rsidR="00045F6D">
        <w:rPr>
          <w:rFonts w:cs="標楷體" w:hint="eastAsia"/>
          <w:sz w:val="27"/>
          <w:szCs w:val="27"/>
          <w:lang w:eastAsia="zh-HK"/>
        </w:rPr>
        <w:t>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265913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265913">
        <w:rPr>
          <w:rFonts w:cs="標楷體" w:hint="eastAsia"/>
          <w:sz w:val="27"/>
          <w:szCs w:val="27"/>
        </w:rPr>
        <w:t>關注眼睛健康</w:t>
      </w:r>
      <w:r w:rsidR="00045F6D">
        <w:rPr>
          <w:rFonts w:cs="標楷體" w:hint="eastAsia"/>
          <w:sz w:val="27"/>
          <w:szCs w:val="27"/>
        </w:rPr>
        <w:t>；</w:t>
      </w:r>
      <w:r w:rsidR="00E62324">
        <w:rPr>
          <w:rFonts w:cs="標楷體" w:hint="eastAsia"/>
          <w:sz w:val="27"/>
          <w:szCs w:val="27"/>
        </w:rPr>
        <w:t>另</w:t>
      </w:r>
      <w:r w:rsidR="00F535B9">
        <w:rPr>
          <w:rFonts w:cs="標楷體" w:hint="eastAsia"/>
          <w:sz w:val="27"/>
          <w:szCs w:val="27"/>
        </w:rPr>
        <w:t>有導盲犬使用者分享香港應用導盲犬情況，</w:t>
      </w:r>
      <w:r w:rsidR="00E45290">
        <w:rPr>
          <w:rFonts w:cs="標楷體" w:hint="eastAsia"/>
          <w:sz w:val="27"/>
          <w:szCs w:val="27"/>
        </w:rPr>
        <w:t>讓社會大眾</w:t>
      </w:r>
      <w:r w:rsidR="00045F6D" w:rsidRPr="00931622">
        <w:rPr>
          <w:rFonts w:cs="標楷體" w:hint="eastAsia"/>
          <w:sz w:val="27"/>
          <w:szCs w:val="27"/>
          <w:lang w:eastAsia="zh-HK"/>
        </w:rPr>
        <w:t>學習包容及接納社區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sectPr w:rsidR="002363EF" w:rsidRPr="005038DA" w:rsidSect="005038DA">
      <w:pgSz w:w="11906" w:h="16838"/>
      <w:pgMar w:top="1134" w:right="1440" w:bottom="851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21" w:rsidRDefault="00495321" w:rsidP="00FC166E">
      <w:r>
        <w:separator/>
      </w:r>
    </w:p>
  </w:endnote>
  <w:endnote w:type="continuationSeparator" w:id="0">
    <w:p w:rsidR="00495321" w:rsidRDefault="00495321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21" w:rsidRDefault="00495321" w:rsidP="00FC166E">
      <w:r>
        <w:separator/>
      </w:r>
    </w:p>
  </w:footnote>
  <w:footnote w:type="continuationSeparator" w:id="0">
    <w:p w:rsidR="00495321" w:rsidRDefault="00495321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0"/>
  </w:num>
  <w:num w:numId="5">
    <w:abstractNumId w:val="12"/>
  </w:num>
  <w:num w:numId="6">
    <w:abstractNumId w:val="33"/>
  </w:num>
  <w:num w:numId="7">
    <w:abstractNumId w:val="21"/>
  </w:num>
  <w:num w:numId="8">
    <w:abstractNumId w:val="20"/>
  </w:num>
  <w:num w:numId="9">
    <w:abstractNumId w:val="1"/>
  </w:num>
  <w:num w:numId="10">
    <w:abstractNumId w:val="16"/>
  </w:num>
  <w:num w:numId="11">
    <w:abstractNumId w:val="11"/>
  </w:num>
  <w:num w:numId="12">
    <w:abstractNumId w:val="19"/>
  </w:num>
  <w:num w:numId="13">
    <w:abstractNumId w:val="18"/>
  </w:num>
  <w:num w:numId="14">
    <w:abstractNumId w:val="2"/>
  </w:num>
  <w:num w:numId="15">
    <w:abstractNumId w:val="10"/>
  </w:num>
  <w:num w:numId="16">
    <w:abstractNumId w:val="31"/>
  </w:num>
  <w:num w:numId="17">
    <w:abstractNumId w:val="6"/>
  </w:num>
  <w:num w:numId="18">
    <w:abstractNumId w:val="27"/>
  </w:num>
  <w:num w:numId="19">
    <w:abstractNumId w:val="29"/>
  </w:num>
  <w:num w:numId="20">
    <w:abstractNumId w:val="4"/>
  </w:num>
  <w:num w:numId="21">
    <w:abstractNumId w:val="25"/>
  </w:num>
  <w:num w:numId="22">
    <w:abstractNumId w:val="7"/>
  </w:num>
  <w:num w:numId="23">
    <w:abstractNumId w:val="15"/>
  </w:num>
  <w:num w:numId="24">
    <w:abstractNumId w:val="26"/>
  </w:num>
  <w:num w:numId="25">
    <w:abstractNumId w:val="5"/>
  </w:num>
  <w:num w:numId="26">
    <w:abstractNumId w:val="8"/>
  </w:num>
  <w:num w:numId="27">
    <w:abstractNumId w:val="30"/>
  </w:num>
  <w:num w:numId="28">
    <w:abstractNumId w:val="13"/>
  </w:num>
  <w:num w:numId="29">
    <w:abstractNumId w:val="14"/>
  </w:num>
  <w:num w:numId="30">
    <w:abstractNumId w:val="32"/>
  </w:num>
  <w:num w:numId="31">
    <w:abstractNumId w:val="28"/>
  </w:num>
  <w:num w:numId="32">
    <w:abstractNumId w:val="23"/>
  </w:num>
  <w:num w:numId="33">
    <w:abstractNumId w:val="17"/>
  </w:num>
  <w:num w:numId="34">
    <w:abstractNumId w:val="2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9"/>
    <w:rsid w:val="00001DDB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92C"/>
    <w:rsid w:val="00037FA7"/>
    <w:rsid w:val="00040266"/>
    <w:rsid w:val="00040B0C"/>
    <w:rsid w:val="0004127B"/>
    <w:rsid w:val="00041F68"/>
    <w:rsid w:val="0004232B"/>
    <w:rsid w:val="00044473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70000"/>
    <w:rsid w:val="00071D24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1185"/>
    <w:rsid w:val="000A2C17"/>
    <w:rsid w:val="000A4CE8"/>
    <w:rsid w:val="000A5446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31BC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2EA3"/>
    <w:rsid w:val="00103E5E"/>
    <w:rsid w:val="00104104"/>
    <w:rsid w:val="00105DAA"/>
    <w:rsid w:val="00107069"/>
    <w:rsid w:val="00107116"/>
    <w:rsid w:val="00107B9D"/>
    <w:rsid w:val="001111CC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B8A"/>
    <w:rsid w:val="00152D54"/>
    <w:rsid w:val="001537D9"/>
    <w:rsid w:val="00153B58"/>
    <w:rsid w:val="00156C5E"/>
    <w:rsid w:val="00156EEC"/>
    <w:rsid w:val="00157371"/>
    <w:rsid w:val="00162764"/>
    <w:rsid w:val="00163286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A03E5"/>
    <w:rsid w:val="001A0FBE"/>
    <w:rsid w:val="001A1B0C"/>
    <w:rsid w:val="001A27E6"/>
    <w:rsid w:val="001A441A"/>
    <w:rsid w:val="001A4679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7274"/>
    <w:rsid w:val="001E2A8B"/>
    <w:rsid w:val="001E486E"/>
    <w:rsid w:val="001E5D46"/>
    <w:rsid w:val="001E5F3C"/>
    <w:rsid w:val="001F1590"/>
    <w:rsid w:val="001F1D19"/>
    <w:rsid w:val="001F1F5A"/>
    <w:rsid w:val="001F230A"/>
    <w:rsid w:val="001F2316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1DB4"/>
    <w:rsid w:val="00221FD9"/>
    <w:rsid w:val="002223C8"/>
    <w:rsid w:val="00223461"/>
    <w:rsid w:val="00224FA1"/>
    <w:rsid w:val="0022541D"/>
    <w:rsid w:val="002258D4"/>
    <w:rsid w:val="0022613E"/>
    <w:rsid w:val="00227749"/>
    <w:rsid w:val="0023147A"/>
    <w:rsid w:val="002318E1"/>
    <w:rsid w:val="00231DB4"/>
    <w:rsid w:val="00231EF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4B36"/>
    <w:rsid w:val="00265900"/>
    <w:rsid w:val="00265913"/>
    <w:rsid w:val="00266614"/>
    <w:rsid w:val="00266BA0"/>
    <w:rsid w:val="002670F3"/>
    <w:rsid w:val="0027080D"/>
    <w:rsid w:val="00270A5D"/>
    <w:rsid w:val="0027215F"/>
    <w:rsid w:val="002725F9"/>
    <w:rsid w:val="00272A66"/>
    <w:rsid w:val="00272FDF"/>
    <w:rsid w:val="0027573E"/>
    <w:rsid w:val="00276108"/>
    <w:rsid w:val="00276EB8"/>
    <w:rsid w:val="002828C2"/>
    <w:rsid w:val="00283C52"/>
    <w:rsid w:val="0028430E"/>
    <w:rsid w:val="002845B1"/>
    <w:rsid w:val="002845C2"/>
    <w:rsid w:val="00285F03"/>
    <w:rsid w:val="00286F8A"/>
    <w:rsid w:val="002870DF"/>
    <w:rsid w:val="002875D2"/>
    <w:rsid w:val="00287A7B"/>
    <w:rsid w:val="00290318"/>
    <w:rsid w:val="00291ED8"/>
    <w:rsid w:val="00292868"/>
    <w:rsid w:val="0029289C"/>
    <w:rsid w:val="00293F98"/>
    <w:rsid w:val="0029472B"/>
    <w:rsid w:val="002950F6"/>
    <w:rsid w:val="00295A5B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B7BEE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86A"/>
    <w:rsid w:val="00331B74"/>
    <w:rsid w:val="00331DB8"/>
    <w:rsid w:val="00332A1F"/>
    <w:rsid w:val="00334B44"/>
    <w:rsid w:val="003358F3"/>
    <w:rsid w:val="00335B58"/>
    <w:rsid w:val="00336CEE"/>
    <w:rsid w:val="00336E8B"/>
    <w:rsid w:val="003370B8"/>
    <w:rsid w:val="00340255"/>
    <w:rsid w:val="00342075"/>
    <w:rsid w:val="003420C8"/>
    <w:rsid w:val="00342BB0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6329C"/>
    <w:rsid w:val="003654E1"/>
    <w:rsid w:val="00365BDC"/>
    <w:rsid w:val="00370A69"/>
    <w:rsid w:val="00372F19"/>
    <w:rsid w:val="00373A6A"/>
    <w:rsid w:val="00373AAC"/>
    <w:rsid w:val="00374424"/>
    <w:rsid w:val="00374EED"/>
    <w:rsid w:val="00375420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214E"/>
    <w:rsid w:val="003A5328"/>
    <w:rsid w:val="003A611D"/>
    <w:rsid w:val="003A6A3F"/>
    <w:rsid w:val="003B1D7A"/>
    <w:rsid w:val="003B37A6"/>
    <w:rsid w:val="003B467C"/>
    <w:rsid w:val="003B5A61"/>
    <w:rsid w:val="003B5EBB"/>
    <w:rsid w:val="003B6345"/>
    <w:rsid w:val="003B6D16"/>
    <w:rsid w:val="003B7F74"/>
    <w:rsid w:val="003C03B6"/>
    <w:rsid w:val="003C1D45"/>
    <w:rsid w:val="003C1E61"/>
    <w:rsid w:val="003C259C"/>
    <w:rsid w:val="003C288C"/>
    <w:rsid w:val="003C3B4B"/>
    <w:rsid w:val="003C3D8D"/>
    <w:rsid w:val="003C4EE3"/>
    <w:rsid w:val="003C6A2B"/>
    <w:rsid w:val="003C7BEB"/>
    <w:rsid w:val="003D037A"/>
    <w:rsid w:val="003D06E4"/>
    <w:rsid w:val="003D2569"/>
    <w:rsid w:val="003D35FE"/>
    <w:rsid w:val="003D4390"/>
    <w:rsid w:val="003D4C6C"/>
    <w:rsid w:val="003D5E09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76DA"/>
    <w:rsid w:val="0042094D"/>
    <w:rsid w:val="00422A4A"/>
    <w:rsid w:val="00422E54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52E"/>
    <w:rsid w:val="00470434"/>
    <w:rsid w:val="004713D3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48A6"/>
    <w:rsid w:val="00494C9B"/>
    <w:rsid w:val="0049521F"/>
    <w:rsid w:val="00495321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148F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E5BEE"/>
    <w:rsid w:val="004F05FE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38DA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696F"/>
    <w:rsid w:val="005269D3"/>
    <w:rsid w:val="00530369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60250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A4C"/>
    <w:rsid w:val="005A5E56"/>
    <w:rsid w:val="005A6788"/>
    <w:rsid w:val="005B035B"/>
    <w:rsid w:val="005B1427"/>
    <w:rsid w:val="005B21CD"/>
    <w:rsid w:val="005B657B"/>
    <w:rsid w:val="005C0CA0"/>
    <w:rsid w:val="005C344D"/>
    <w:rsid w:val="005C4741"/>
    <w:rsid w:val="005C7B29"/>
    <w:rsid w:val="005D2EC4"/>
    <w:rsid w:val="005D3243"/>
    <w:rsid w:val="005D3DAA"/>
    <w:rsid w:val="005D42ED"/>
    <w:rsid w:val="005D4E61"/>
    <w:rsid w:val="005D6A07"/>
    <w:rsid w:val="005E199F"/>
    <w:rsid w:val="005E1B9D"/>
    <w:rsid w:val="005E228A"/>
    <w:rsid w:val="005E3189"/>
    <w:rsid w:val="005E3260"/>
    <w:rsid w:val="005E39F5"/>
    <w:rsid w:val="005E44A1"/>
    <w:rsid w:val="005E488D"/>
    <w:rsid w:val="005F08B5"/>
    <w:rsid w:val="005F1C5E"/>
    <w:rsid w:val="005F296C"/>
    <w:rsid w:val="005F350C"/>
    <w:rsid w:val="005F6784"/>
    <w:rsid w:val="005F6C22"/>
    <w:rsid w:val="005F7CCC"/>
    <w:rsid w:val="0060027E"/>
    <w:rsid w:val="0060223F"/>
    <w:rsid w:val="00602555"/>
    <w:rsid w:val="00602CC5"/>
    <w:rsid w:val="0060395E"/>
    <w:rsid w:val="00603ED0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37CB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3F7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3761"/>
    <w:rsid w:val="00683E65"/>
    <w:rsid w:val="0068410B"/>
    <w:rsid w:val="00687F12"/>
    <w:rsid w:val="006923CF"/>
    <w:rsid w:val="00693D3B"/>
    <w:rsid w:val="00697318"/>
    <w:rsid w:val="006A1797"/>
    <w:rsid w:val="006A21B2"/>
    <w:rsid w:val="006A2427"/>
    <w:rsid w:val="006A26E3"/>
    <w:rsid w:val="006A34CF"/>
    <w:rsid w:val="006A53DD"/>
    <w:rsid w:val="006A68A9"/>
    <w:rsid w:val="006A7B16"/>
    <w:rsid w:val="006B15BB"/>
    <w:rsid w:val="006B208C"/>
    <w:rsid w:val="006B2B2B"/>
    <w:rsid w:val="006B31AF"/>
    <w:rsid w:val="006B4106"/>
    <w:rsid w:val="006B4551"/>
    <w:rsid w:val="006B527C"/>
    <w:rsid w:val="006B64D0"/>
    <w:rsid w:val="006B7EF2"/>
    <w:rsid w:val="006C0409"/>
    <w:rsid w:val="006C11C6"/>
    <w:rsid w:val="006C1350"/>
    <w:rsid w:val="006C210D"/>
    <w:rsid w:val="006C3A43"/>
    <w:rsid w:val="006C3DA0"/>
    <w:rsid w:val="006C55AE"/>
    <w:rsid w:val="006C6A69"/>
    <w:rsid w:val="006C706D"/>
    <w:rsid w:val="006C7178"/>
    <w:rsid w:val="006C7375"/>
    <w:rsid w:val="006D0AB9"/>
    <w:rsid w:val="006D148D"/>
    <w:rsid w:val="006D2A5A"/>
    <w:rsid w:val="006D52DC"/>
    <w:rsid w:val="006D56A4"/>
    <w:rsid w:val="006D5787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6F7AF1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47BD1"/>
    <w:rsid w:val="00751F9D"/>
    <w:rsid w:val="00757252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7D04"/>
    <w:rsid w:val="007A0E67"/>
    <w:rsid w:val="007A0FD8"/>
    <w:rsid w:val="007A31E5"/>
    <w:rsid w:val="007A3641"/>
    <w:rsid w:val="007A4853"/>
    <w:rsid w:val="007A5547"/>
    <w:rsid w:val="007A5603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7F4794"/>
    <w:rsid w:val="007F722C"/>
    <w:rsid w:val="00800485"/>
    <w:rsid w:val="00800A87"/>
    <w:rsid w:val="00802F7B"/>
    <w:rsid w:val="00802F97"/>
    <w:rsid w:val="0080348C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BF5"/>
    <w:rsid w:val="008602E5"/>
    <w:rsid w:val="008618BD"/>
    <w:rsid w:val="00861B4C"/>
    <w:rsid w:val="008622F5"/>
    <w:rsid w:val="00864EB3"/>
    <w:rsid w:val="00865FDD"/>
    <w:rsid w:val="00867D7A"/>
    <w:rsid w:val="008702B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165A"/>
    <w:rsid w:val="008A1A65"/>
    <w:rsid w:val="008A2C12"/>
    <w:rsid w:val="008A37D0"/>
    <w:rsid w:val="008A3A77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63A"/>
    <w:rsid w:val="008D6950"/>
    <w:rsid w:val="008D791C"/>
    <w:rsid w:val="008E0F58"/>
    <w:rsid w:val="008E1A9E"/>
    <w:rsid w:val="008E2B1E"/>
    <w:rsid w:val="008E5D6E"/>
    <w:rsid w:val="008E72A9"/>
    <w:rsid w:val="008E74D4"/>
    <w:rsid w:val="008F0C23"/>
    <w:rsid w:val="008F2614"/>
    <w:rsid w:val="008F5370"/>
    <w:rsid w:val="008F583D"/>
    <w:rsid w:val="008F6A25"/>
    <w:rsid w:val="008F746F"/>
    <w:rsid w:val="00902FD4"/>
    <w:rsid w:val="009037B7"/>
    <w:rsid w:val="00903EED"/>
    <w:rsid w:val="009062CF"/>
    <w:rsid w:val="00906425"/>
    <w:rsid w:val="009075AF"/>
    <w:rsid w:val="00911DB2"/>
    <w:rsid w:val="00911E9B"/>
    <w:rsid w:val="00913330"/>
    <w:rsid w:val="009144B0"/>
    <w:rsid w:val="00914992"/>
    <w:rsid w:val="00915B48"/>
    <w:rsid w:val="00916146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6AF9"/>
    <w:rsid w:val="00937305"/>
    <w:rsid w:val="00940B78"/>
    <w:rsid w:val="00940FA0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5517"/>
    <w:rsid w:val="009557F6"/>
    <w:rsid w:val="00955D37"/>
    <w:rsid w:val="00956B8F"/>
    <w:rsid w:val="00956DF9"/>
    <w:rsid w:val="0095710A"/>
    <w:rsid w:val="0096008B"/>
    <w:rsid w:val="009613ED"/>
    <w:rsid w:val="00963593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03F"/>
    <w:rsid w:val="00985861"/>
    <w:rsid w:val="00987BD4"/>
    <w:rsid w:val="009909EB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CA1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9A4"/>
    <w:rsid w:val="00A10BA4"/>
    <w:rsid w:val="00A11408"/>
    <w:rsid w:val="00A12255"/>
    <w:rsid w:val="00A13535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2D80"/>
    <w:rsid w:val="00A33263"/>
    <w:rsid w:val="00A34702"/>
    <w:rsid w:val="00A34B25"/>
    <w:rsid w:val="00A35E1E"/>
    <w:rsid w:val="00A35E48"/>
    <w:rsid w:val="00A365D6"/>
    <w:rsid w:val="00A3673E"/>
    <w:rsid w:val="00A37122"/>
    <w:rsid w:val="00A378D4"/>
    <w:rsid w:val="00A40761"/>
    <w:rsid w:val="00A44508"/>
    <w:rsid w:val="00A44882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5F45"/>
    <w:rsid w:val="00A97737"/>
    <w:rsid w:val="00AA0AA1"/>
    <w:rsid w:val="00AA0B52"/>
    <w:rsid w:val="00AA2742"/>
    <w:rsid w:val="00AA3CE1"/>
    <w:rsid w:val="00AA5651"/>
    <w:rsid w:val="00AA6618"/>
    <w:rsid w:val="00AA6BE8"/>
    <w:rsid w:val="00AA75A5"/>
    <w:rsid w:val="00AB2F8D"/>
    <w:rsid w:val="00AC0896"/>
    <w:rsid w:val="00AC0F77"/>
    <w:rsid w:val="00AC143A"/>
    <w:rsid w:val="00AC1D23"/>
    <w:rsid w:val="00AC1E24"/>
    <w:rsid w:val="00AC2477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3CDF"/>
    <w:rsid w:val="00B33CF5"/>
    <w:rsid w:val="00B3485C"/>
    <w:rsid w:val="00B35F77"/>
    <w:rsid w:val="00B42BD0"/>
    <w:rsid w:val="00B442B7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E1B"/>
    <w:rsid w:val="00B7329D"/>
    <w:rsid w:val="00B73E65"/>
    <w:rsid w:val="00B746BB"/>
    <w:rsid w:val="00B74D93"/>
    <w:rsid w:val="00B74FE0"/>
    <w:rsid w:val="00B769FF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4A69"/>
    <w:rsid w:val="00BC5F28"/>
    <w:rsid w:val="00BC77DE"/>
    <w:rsid w:val="00BD0E84"/>
    <w:rsid w:val="00BD116C"/>
    <w:rsid w:val="00BD2B8E"/>
    <w:rsid w:val="00BD3B62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5592"/>
    <w:rsid w:val="00C16A17"/>
    <w:rsid w:val="00C216ED"/>
    <w:rsid w:val="00C21F7D"/>
    <w:rsid w:val="00C22436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3C26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7BFC"/>
    <w:rsid w:val="00C72E34"/>
    <w:rsid w:val="00C7472C"/>
    <w:rsid w:val="00C748F8"/>
    <w:rsid w:val="00C74F0B"/>
    <w:rsid w:val="00C76A92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A3A92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399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F58"/>
    <w:rsid w:val="00D12737"/>
    <w:rsid w:val="00D133F1"/>
    <w:rsid w:val="00D1649B"/>
    <w:rsid w:val="00D20A6E"/>
    <w:rsid w:val="00D224AB"/>
    <w:rsid w:val="00D23157"/>
    <w:rsid w:val="00D2574B"/>
    <w:rsid w:val="00D30A5A"/>
    <w:rsid w:val="00D34BC1"/>
    <w:rsid w:val="00D35447"/>
    <w:rsid w:val="00D40BFF"/>
    <w:rsid w:val="00D40E10"/>
    <w:rsid w:val="00D44B85"/>
    <w:rsid w:val="00D45AB3"/>
    <w:rsid w:val="00D45F53"/>
    <w:rsid w:val="00D50802"/>
    <w:rsid w:val="00D51636"/>
    <w:rsid w:val="00D521FF"/>
    <w:rsid w:val="00D53F9F"/>
    <w:rsid w:val="00D54091"/>
    <w:rsid w:val="00D54B15"/>
    <w:rsid w:val="00D56602"/>
    <w:rsid w:val="00D57E2C"/>
    <w:rsid w:val="00D602FD"/>
    <w:rsid w:val="00D61681"/>
    <w:rsid w:val="00D64337"/>
    <w:rsid w:val="00D66BE9"/>
    <w:rsid w:val="00D700B5"/>
    <w:rsid w:val="00D702CF"/>
    <w:rsid w:val="00D7240F"/>
    <w:rsid w:val="00D73457"/>
    <w:rsid w:val="00D73C11"/>
    <w:rsid w:val="00D75937"/>
    <w:rsid w:val="00D80E95"/>
    <w:rsid w:val="00D833AF"/>
    <w:rsid w:val="00D83B19"/>
    <w:rsid w:val="00D86229"/>
    <w:rsid w:val="00D9009A"/>
    <w:rsid w:val="00D91F83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4EB8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0F24"/>
    <w:rsid w:val="00E336EF"/>
    <w:rsid w:val="00E33BE5"/>
    <w:rsid w:val="00E34DA7"/>
    <w:rsid w:val="00E35067"/>
    <w:rsid w:val="00E36FA4"/>
    <w:rsid w:val="00E402F8"/>
    <w:rsid w:val="00E42344"/>
    <w:rsid w:val="00E423E2"/>
    <w:rsid w:val="00E43570"/>
    <w:rsid w:val="00E43C1D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72E53"/>
    <w:rsid w:val="00E74952"/>
    <w:rsid w:val="00E7535C"/>
    <w:rsid w:val="00E75CF8"/>
    <w:rsid w:val="00E76146"/>
    <w:rsid w:val="00E76739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3E0D"/>
    <w:rsid w:val="00E95490"/>
    <w:rsid w:val="00E96977"/>
    <w:rsid w:val="00EA0D37"/>
    <w:rsid w:val="00EA2E91"/>
    <w:rsid w:val="00EA422C"/>
    <w:rsid w:val="00EA462E"/>
    <w:rsid w:val="00EA569A"/>
    <w:rsid w:val="00EA5DEF"/>
    <w:rsid w:val="00EA747A"/>
    <w:rsid w:val="00EB35FD"/>
    <w:rsid w:val="00EB3E13"/>
    <w:rsid w:val="00EB4BA2"/>
    <w:rsid w:val="00EB5972"/>
    <w:rsid w:val="00EB6125"/>
    <w:rsid w:val="00EB7D60"/>
    <w:rsid w:val="00EC0180"/>
    <w:rsid w:val="00EC0496"/>
    <w:rsid w:val="00EC0D30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697A"/>
    <w:rsid w:val="00ED7142"/>
    <w:rsid w:val="00EE0ECC"/>
    <w:rsid w:val="00EE18C2"/>
    <w:rsid w:val="00EE2C09"/>
    <w:rsid w:val="00EE38FD"/>
    <w:rsid w:val="00EE3B8B"/>
    <w:rsid w:val="00EE505E"/>
    <w:rsid w:val="00EE6845"/>
    <w:rsid w:val="00EE77FE"/>
    <w:rsid w:val="00EF0E61"/>
    <w:rsid w:val="00EF0E99"/>
    <w:rsid w:val="00EF18B0"/>
    <w:rsid w:val="00EF644D"/>
    <w:rsid w:val="00EF73ED"/>
    <w:rsid w:val="00F00B1D"/>
    <w:rsid w:val="00F00CDB"/>
    <w:rsid w:val="00F031E7"/>
    <w:rsid w:val="00F07C72"/>
    <w:rsid w:val="00F100EB"/>
    <w:rsid w:val="00F112DD"/>
    <w:rsid w:val="00F122E6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40DD1"/>
    <w:rsid w:val="00F4100B"/>
    <w:rsid w:val="00F413C9"/>
    <w:rsid w:val="00F417D1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4F39"/>
    <w:rsid w:val="00F56728"/>
    <w:rsid w:val="00F568A3"/>
    <w:rsid w:val="00F5748D"/>
    <w:rsid w:val="00F60A1F"/>
    <w:rsid w:val="00F62804"/>
    <w:rsid w:val="00F64A9A"/>
    <w:rsid w:val="00F670AB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0D15"/>
    <w:rsid w:val="00FA11A1"/>
    <w:rsid w:val="00FA3163"/>
    <w:rsid w:val="00FA43EF"/>
    <w:rsid w:val="00FA447C"/>
    <w:rsid w:val="00FA5B10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771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F0F6D"/>
    <w:rsid w:val="00FF24A6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120D42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3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EC83-810C-4031-9B96-3608DD3F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Elaine</cp:lastModifiedBy>
  <cp:revision>10</cp:revision>
  <dcterms:created xsi:type="dcterms:W3CDTF">2024-07-10T09:19:00Z</dcterms:created>
  <dcterms:modified xsi:type="dcterms:W3CDTF">2024-07-12T02:48:00Z</dcterms:modified>
</cp:coreProperties>
</file>