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AA6618">
        <w:rPr>
          <w:sz w:val="32"/>
          <w:szCs w:val="32"/>
        </w:rPr>
        <w:t>4</w:t>
      </w:r>
      <w:r w:rsidR="005B035B">
        <w:rPr>
          <w:rFonts w:hint="eastAsia"/>
          <w:sz w:val="32"/>
          <w:szCs w:val="32"/>
        </w:rPr>
        <w:t>年</w:t>
      </w:r>
      <w:r w:rsidR="00CF5C36">
        <w:rPr>
          <w:sz w:val="32"/>
          <w:szCs w:val="32"/>
        </w:rPr>
        <w:t>8</w:t>
      </w:r>
      <w:r w:rsidRPr="00AB2F8D">
        <w:rPr>
          <w:rFonts w:hint="eastAsia"/>
          <w:sz w:val="32"/>
          <w:szCs w:val="32"/>
        </w:rPr>
        <w:t>月</w:t>
      </w:r>
      <w:r w:rsidR="00AA6618">
        <w:rPr>
          <w:rFonts w:hint="eastAsia"/>
          <w:sz w:val="32"/>
          <w:szCs w:val="32"/>
        </w:rPr>
        <w:t>至</w:t>
      </w:r>
      <w:r w:rsidR="00CF5C36">
        <w:rPr>
          <w:sz w:val="32"/>
          <w:szCs w:val="32"/>
        </w:rPr>
        <w:t>9</w:t>
      </w:r>
      <w:r w:rsidR="00AA6618">
        <w:rPr>
          <w:rFonts w:hint="eastAsia"/>
          <w:sz w:val="32"/>
          <w:szCs w:val="32"/>
        </w:rPr>
        <w:t>月</w:t>
      </w:r>
    </w:p>
    <w:p w:rsidR="00915B48" w:rsidRDefault="00915B48" w:rsidP="00AB2F8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中心動態</w:t>
      </w:r>
    </w:p>
    <w:p w:rsidR="00B769FF" w:rsidRDefault="00CF5C36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中環故事</w:t>
      </w:r>
      <w:r w:rsidR="00B769FF">
        <w:rPr>
          <w:rFonts w:cs="標楷體" w:hint="eastAsia"/>
          <w:b/>
          <w:sz w:val="36"/>
          <w:szCs w:val="36"/>
        </w:rPr>
        <w:t>-</w:t>
      </w:r>
      <w:r w:rsidR="00B769FF">
        <w:rPr>
          <w:rFonts w:cs="標楷體"/>
          <w:b/>
          <w:sz w:val="36"/>
          <w:szCs w:val="36"/>
        </w:rPr>
        <w:t>-</w:t>
      </w:r>
      <w:r>
        <w:rPr>
          <w:rFonts w:cs="標楷體" w:hint="eastAsia"/>
          <w:b/>
          <w:sz w:val="36"/>
          <w:szCs w:val="36"/>
        </w:rPr>
        <w:t>中環街市</w:t>
      </w:r>
    </w:p>
    <w:p w:rsidR="00963593" w:rsidRDefault="00CF5C36" w:rsidP="00E30F24">
      <w:pPr>
        <w:widowControl/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中心於</w:t>
      </w:r>
      <w:r>
        <w:rPr>
          <w:rFonts w:cs="標楷體"/>
          <w:sz w:val="27"/>
          <w:szCs w:val="27"/>
        </w:rPr>
        <w:t>8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/>
          <w:sz w:val="27"/>
          <w:szCs w:val="27"/>
        </w:rPr>
        <w:t>15</w:t>
      </w:r>
      <w:r>
        <w:rPr>
          <w:rFonts w:cs="標楷體" w:hint="eastAsia"/>
          <w:sz w:val="27"/>
          <w:szCs w:val="27"/>
        </w:rPr>
        <w:t>日及</w:t>
      </w:r>
      <w:r>
        <w:rPr>
          <w:rFonts w:cs="標楷體"/>
          <w:sz w:val="27"/>
          <w:szCs w:val="27"/>
        </w:rPr>
        <w:t>16</w:t>
      </w:r>
      <w:r>
        <w:rPr>
          <w:rFonts w:cs="標楷體" w:hint="eastAsia"/>
          <w:sz w:val="27"/>
          <w:szCs w:val="27"/>
        </w:rPr>
        <w:t>日，安排接近</w:t>
      </w:r>
      <w:r>
        <w:rPr>
          <w:rFonts w:cs="標楷體" w:hint="eastAsia"/>
          <w:sz w:val="27"/>
          <w:szCs w:val="27"/>
        </w:rPr>
        <w:t>6</w:t>
      </w:r>
      <w:r>
        <w:rPr>
          <w:rFonts w:cs="標楷體"/>
          <w:sz w:val="27"/>
          <w:szCs w:val="27"/>
        </w:rPr>
        <w:t>0</w:t>
      </w:r>
      <w:r>
        <w:rPr>
          <w:rFonts w:cs="標楷體" w:hint="eastAsia"/>
          <w:sz w:val="27"/>
          <w:szCs w:val="27"/>
        </w:rPr>
        <w:t>視障會員及家屬參加《認識中環街市》活動，中午於中環港鐵站集合後，一同沿德輔道中路面行人路往中環街市方向進發，沿途途經著名的利源東西街及萬宜大廈</w:t>
      </w:r>
      <w:r w:rsidR="00870C28">
        <w:rPr>
          <w:rFonts w:cs="標楷體" w:hint="eastAsia"/>
          <w:sz w:val="27"/>
          <w:szCs w:val="27"/>
        </w:rPr>
        <w:t>後</w:t>
      </w:r>
      <w:r>
        <w:rPr>
          <w:rFonts w:cs="標楷體" w:hint="eastAsia"/>
          <w:sz w:val="27"/>
          <w:szCs w:val="27"/>
        </w:rPr>
        <w:t>，到達由昔日舊有的中環街市保育而變身的中環購物及食肆場所，內有新派食肆、咖啡廳、高價玩具店，亦有</w:t>
      </w:r>
      <w:r w:rsidR="001D7236">
        <w:rPr>
          <w:rFonts w:cs="標楷體" w:hint="eastAsia"/>
          <w:sz w:val="27"/>
          <w:szCs w:val="27"/>
        </w:rPr>
        <w:t>懷</w:t>
      </w:r>
      <w:r>
        <w:rPr>
          <w:rFonts w:cs="標楷體" w:hint="eastAsia"/>
          <w:sz w:val="27"/>
          <w:szCs w:val="27"/>
        </w:rPr>
        <w:t>舊</w:t>
      </w:r>
      <w:r w:rsidR="001D7236">
        <w:rPr>
          <w:rFonts w:cs="標楷體" w:hint="eastAsia"/>
          <w:sz w:val="27"/>
          <w:szCs w:val="27"/>
        </w:rPr>
        <w:t>口味十足的糖果鋪、餅店及衣飾商店，場內亦展示中環街市</w:t>
      </w:r>
      <w:r>
        <w:rPr>
          <w:rFonts w:cs="標楷體" w:hint="eastAsia"/>
          <w:sz w:val="27"/>
          <w:szCs w:val="27"/>
        </w:rPr>
        <w:t>的歷史背景及建築風格。下午</w:t>
      </w:r>
      <w:r w:rsidR="001D7236">
        <w:rPr>
          <w:rFonts w:cs="標楷體" w:hint="eastAsia"/>
          <w:sz w:val="27"/>
          <w:szCs w:val="27"/>
        </w:rPr>
        <w:t>於嘉咸街市集內的素食館享用精美而健康的自助素食，食物種類很多</w:t>
      </w:r>
      <w:r w:rsidR="001D7236">
        <w:rPr>
          <w:rFonts w:ascii="標楷體" w:hAnsi="標楷體" w:cs="新細明體" w:hint="eastAsia"/>
          <w:sz w:val="27"/>
          <w:szCs w:val="27"/>
        </w:rPr>
        <w:t>，隨意品嚐</w:t>
      </w:r>
      <w:r>
        <w:rPr>
          <w:rFonts w:cs="標楷體" w:hint="eastAsia"/>
          <w:sz w:val="27"/>
          <w:szCs w:val="27"/>
        </w:rPr>
        <w:t>，盡興暢快。</w:t>
      </w:r>
      <w:r w:rsidR="001D7236">
        <w:rPr>
          <w:rFonts w:cs="標楷體" w:hint="eastAsia"/>
          <w:sz w:val="27"/>
          <w:szCs w:val="27"/>
        </w:rPr>
        <w:t>餐後一起再步行往中鐵港鐵站解散，活動順利完成。</w:t>
      </w:r>
    </w:p>
    <w:p w:rsidR="001D7236" w:rsidRPr="00CF5C36" w:rsidRDefault="001D7236" w:rsidP="00E30F24">
      <w:pPr>
        <w:widowControl/>
        <w:rPr>
          <w:rFonts w:cs="標楷體"/>
        </w:rPr>
      </w:pPr>
    </w:p>
    <w:p w:rsidR="00B769FF" w:rsidRDefault="00106053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「</w:t>
      </w:r>
      <w:r w:rsidR="001D7236">
        <w:rPr>
          <w:rFonts w:cs="標楷體" w:hint="eastAsia"/>
          <w:b/>
          <w:sz w:val="36"/>
          <w:szCs w:val="36"/>
        </w:rPr>
        <w:t>老有所為</w:t>
      </w:r>
      <w:r w:rsidR="001D7236">
        <w:rPr>
          <w:rFonts w:cs="標楷體" w:hint="eastAsia"/>
          <w:b/>
          <w:sz w:val="36"/>
          <w:szCs w:val="36"/>
        </w:rPr>
        <w:t>2</w:t>
      </w:r>
      <w:r w:rsidR="001D7236">
        <w:rPr>
          <w:rFonts w:cs="標楷體"/>
          <w:b/>
          <w:sz w:val="36"/>
          <w:szCs w:val="36"/>
        </w:rPr>
        <w:t>022-24</w:t>
      </w:r>
      <w:r>
        <w:rPr>
          <w:rFonts w:cs="標楷體" w:hint="eastAsia"/>
          <w:b/>
          <w:sz w:val="36"/>
          <w:szCs w:val="36"/>
        </w:rPr>
        <w:t>」活動計劃</w:t>
      </w:r>
      <w:r>
        <w:rPr>
          <w:rFonts w:cs="標楷體" w:hint="eastAsia"/>
          <w:b/>
          <w:sz w:val="36"/>
          <w:szCs w:val="36"/>
        </w:rPr>
        <w:t>-</w:t>
      </w:r>
      <w:r>
        <w:rPr>
          <w:rFonts w:cs="標楷體" w:hint="eastAsia"/>
          <w:b/>
          <w:sz w:val="36"/>
          <w:szCs w:val="36"/>
        </w:rPr>
        <w:t>老友扭計骰班</w:t>
      </w:r>
    </w:p>
    <w:p w:rsidR="00963593" w:rsidRDefault="00A32D80" w:rsidP="00E30F24">
      <w:pPr>
        <w:widowControl/>
        <w:rPr>
          <w:rFonts w:cs="標楷體"/>
          <w:sz w:val="27"/>
          <w:szCs w:val="27"/>
        </w:rPr>
      </w:pPr>
      <w:r w:rsidRPr="00A32D80"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5</w:t>
      </w:r>
      <w:r>
        <w:rPr>
          <w:rFonts w:cs="標楷體" w:hint="eastAsia"/>
          <w:sz w:val="27"/>
          <w:szCs w:val="27"/>
        </w:rPr>
        <w:t>月</w:t>
      </w:r>
      <w:r w:rsidR="00106053">
        <w:rPr>
          <w:rFonts w:cs="標楷體"/>
          <w:sz w:val="27"/>
          <w:szCs w:val="27"/>
        </w:rPr>
        <w:t>1</w:t>
      </w:r>
      <w:r w:rsidR="00106053">
        <w:rPr>
          <w:rFonts w:cs="標楷體" w:hint="eastAsia"/>
          <w:sz w:val="27"/>
          <w:szCs w:val="27"/>
        </w:rPr>
        <w:t>日至</w:t>
      </w:r>
      <w:r w:rsidR="00225A03">
        <w:rPr>
          <w:rFonts w:cs="標楷體" w:hint="eastAsia"/>
          <w:sz w:val="27"/>
          <w:szCs w:val="27"/>
        </w:rPr>
        <w:t>9</w:t>
      </w:r>
      <w:r w:rsidR="00225A03">
        <w:rPr>
          <w:rFonts w:cs="標楷體" w:hint="eastAsia"/>
          <w:sz w:val="27"/>
          <w:szCs w:val="27"/>
        </w:rPr>
        <w:t>月期間</w:t>
      </w:r>
      <w:r w:rsidR="00106053">
        <w:rPr>
          <w:rFonts w:cs="標楷體" w:hint="eastAsia"/>
          <w:sz w:val="27"/>
          <w:szCs w:val="27"/>
        </w:rPr>
        <w:t>開辦</w:t>
      </w:r>
      <w:r w:rsidR="00225A03">
        <w:rPr>
          <w:rFonts w:cs="標楷體" w:hint="eastAsia"/>
          <w:sz w:val="27"/>
          <w:szCs w:val="27"/>
        </w:rPr>
        <w:t>2</w:t>
      </w:r>
      <w:r w:rsidR="00225A03">
        <w:rPr>
          <w:rFonts w:cs="標楷體" w:hint="eastAsia"/>
          <w:sz w:val="27"/>
          <w:szCs w:val="27"/>
        </w:rPr>
        <w:t>班「</w:t>
      </w:r>
      <w:r w:rsidR="00106053" w:rsidRPr="00106053">
        <w:rPr>
          <w:rFonts w:cs="標楷體" w:hint="eastAsia"/>
        </w:rPr>
        <w:t>老友扭計骰班</w:t>
      </w:r>
      <w:r w:rsidR="00225A03">
        <w:rPr>
          <w:rFonts w:cs="標楷體" w:hint="eastAsia"/>
        </w:rPr>
        <w:t>」</w:t>
      </w:r>
      <w:r w:rsidR="00106053">
        <w:rPr>
          <w:rFonts w:cs="標楷體" w:hint="eastAsia"/>
          <w:sz w:val="27"/>
          <w:szCs w:val="27"/>
        </w:rPr>
        <w:t>，推動</w:t>
      </w:r>
      <w:r w:rsidR="00220CDA">
        <w:rPr>
          <w:rFonts w:cs="標楷體" w:hint="eastAsia"/>
          <w:sz w:val="27"/>
          <w:szCs w:val="27"/>
        </w:rPr>
        <w:t>1</w:t>
      </w:r>
      <w:r w:rsidR="00220CDA">
        <w:rPr>
          <w:rFonts w:cs="標楷體"/>
          <w:sz w:val="27"/>
          <w:szCs w:val="27"/>
        </w:rPr>
        <w:t>6</w:t>
      </w:r>
      <w:r w:rsidR="00220CDA">
        <w:rPr>
          <w:rFonts w:cs="標楷體" w:hint="eastAsia"/>
          <w:sz w:val="27"/>
          <w:szCs w:val="27"/>
        </w:rPr>
        <w:t>位</w:t>
      </w:r>
      <w:r w:rsidR="00106053">
        <w:rPr>
          <w:rFonts w:cs="標楷體" w:hint="eastAsia"/>
          <w:sz w:val="27"/>
          <w:szCs w:val="27"/>
        </w:rPr>
        <w:t>6</w:t>
      </w:r>
      <w:r w:rsidR="00106053">
        <w:rPr>
          <w:rFonts w:cs="標楷體"/>
          <w:sz w:val="27"/>
          <w:szCs w:val="27"/>
        </w:rPr>
        <w:t>0</w:t>
      </w:r>
      <w:r w:rsidR="00493A38">
        <w:rPr>
          <w:rFonts w:cs="標楷體" w:hint="eastAsia"/>
          <w:sz w:val="27"/>
          <w:szCs w:val="27"/>
        </w:rPr>
        <w:t>歲</w:t>
      </w:r>
      <w:r w:rsidR="00106053">
        <w:rPr>
          <w:rFonts w:cs="標楷體" w:hint="eastAsia"/>
          <w:sz w:val="27"/>
          <w:szCs w:val="27"/>
        </w:rPr>
        <w:t>以上的視障長者透過運用扭計骰的運算，提升個人思考，</w:t>
      </w:r>
      <w:r w:rsidR="00493A38">
        <w:rPr>
          <w:rFonts w:cs="標楷體" w:hint="eastAsia"/>
          <w:sz w:val="27"/>
          <w:szCs w:val="27"/>
        </w:rPr>
        <w:t>活動腦部</w:t>
      </w:r>
      <w:r w:rsidR="00106053">
        <w:rPr>
          <w:rFonts w:cs="標楷體" w:hint="eastAsia"/>
          <w:sz w:val="27"/>
          <w:szCs w:val="27"/>
        </w:rPr>
        <w:t>，手眼協</w:t>
      </w:r>
      <w:r w:rsidR="00ED75D9">
        <w:rPr>
          <w:rFonts w:cs="標楷體" w:hint="eastAsia"/>
          <w:sz w:val="27"/>
          <w:szCs w:val="27"/>
        </w:rPr>
        <w:t>調及觀察能力。於活動過程中，參加者自行運作扭計骰之餘，並能與</w:t>
      </w:r>
      <w:r w:rsidR="00106053">
        <w:rPr>
          <w:rFonts w:cs="標楷體" w:hint="eastAsia"/>
          <w:sz w:val="27"/>
          <w:szCs w:val="27"/>
        </w:rPr>
        <w:t>同學互相討論分享，增進互動學習，提升人際關係。活動由著名</w:t>
      </w:r>
      <w:r w:rsidR="00220CDA">
        <w:rPr>
          <w:rFonts w:cs="標楷體" w:hint="eastAsia"/>
          <w:sz w:val="27"/>
          <w:szCs w:val="27"/>
        </w:rPr>
        <w:t>視障</w:t>
      </w:r>
      <w:r w:rsidR="00ED75D9">
        <w:rPr>
          <w:rFonts w:cs="標楷體" w:hint="eastAsia"/>
          <w:sz w:val="27"/>
          <w:szCs w:val="27"/>
        </w:rPr>
        <w:t>扭</w:t>
      </w:r>
      <w:r w:rsidR="00106053">
        <w:rPr>
          <w:rFonts w:cs="標楷體" w:hint="eastAsia"/>
          <w:sz w:val="27"/>
          <w:szCs w:val="27"/>
        </w:rPr>
        <w:t>計骰導師</w:t>
      </w:r>
      <w:r w:rsidR="00ED75D9">
        <w:rPr>
          <w:rFonts w:cs="標楷體" w:hint="eastAsia"/>
          <w:sz w:val="27"/>
          <w:szCs w:val="27"/>
        </w:rPr>
        <w:t>陳</w:t>
      </w:r>
      <w:r w:rsidR="00E721B2">
        <w:rPr>
          <w:rFonts w:cs="標楷體" w:hint="eastAsia"/>
          <w:sz w:val="27"/>
          <w:szCs w:val="27"/>
        </w:rPr>
        <w:t>瑞賢教導</w:t>
      </w:r>
      <w:r w:rsidR="00106053">
        <w:rPr>
          <w:rFonts w:cs="標楷體" w:hint="eastAsia"/>
          <w:sz w:val="27"/>
          <w:szCs w:val="27"/>
        </w:rPr>
        <w:t>扭計骰</w:t>
      </w:r>
      <w:r w:rsidR="00E4255B">
        <w:rPr>
          <w:rFonts w:cs="標楷體" w:hint="eastAsia"/>
          <w:sz w:val="27"/>
          <w:szCs w:val="27"/>
        </w:rPr>
        <w:t>知識及秘訣，一步</w:t>
      </w:r>
      <w:r w:rsidR="00ED75D9">
        <w:rPr>
          <w:rFonts w:cs="標楷體" w:hint="eastAsia"/>
          <w:sz w:val="27"/>
          <w:szCs w:val="27"/>
        </w:rPr>
        <w:t>一</w:t>
      </w:r>
      <w:r w:rsidR="00E4255B">
        <w:rPr>
          <w:rFonts w:cs="標楷體" w:hint="eastAsia"/>
          <w:sz w:val="27"/>
          <w:szCs w:val="27"/>
        </w:rPr>
        <w:t>步帶領視障人士於扭計骰活動中發揮潛能。</w:t>
      </w:r>
    </w:p>
    <w:p w:rsidR="00225A03" w:rsidRPr="00E721B2" w:rsidRDefault="00225A03" w:rsidP="00E30F24">
      <w:pPr>
        <w:widowControl/>
        <w:rPr>
          <w:rFonts w:cs="標楷體"/>
          <w:sz w:val="27"/>
          <w:szCs w:val="27"/>
        </w:rPr>
      </w:pPr>
    </w:p>
    <w:p w:rsidR="00E4255B" w:rsidRDefault="00220CDA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康樂及文化事務處</w:t>
      </w:r>
      <w:r>
        <w:rPr>
          <w:rFonts w:cs="標楷體" w:hint="eastAsia"/>
          <w:b/>
          <w:sz w:val="36"/>
          <w:szCs w:val="36"/>
        </w:rPr>
        <w:t>-</w:t>
      </w:r>
      <w:r>
        <w:rPr>
          <w:rFonts w:cs="標楷體"/>
          <w:b/>
          <w:sz w:val="36"/>
          <w:szCs w:val="36"/>
        </w:rPr>
        <w:t xml:space="preserve"> </w:t>
      </w:r>
      <w:r>
        <w:rPr>
          <w:rFonts w:cs="標楷體" w:hint="eastAsia"/>
          <w:b/>
          <w:sz w:val="36"/>
          <w:szCs w:val="36"/>
        </w:rPr>
        <w:t>健體毛巾操</w:t>
      </w:r>
    </w:p>
    <w:p w:rsidR="00220CDA" w:rsidRPr="00220CDA" w:rsidRDefault="00220CDA" w:rsidP="00E30F24">
      <w:pPr>
        <w:widowControl/>
        <w:rPr>
          <w:rFonts w:cs="標楷體"/>
        </w:rPr>
      </w:pPr>
      <w:r>
        <w:rPr>
          <w:rFonts w:cs="標楷體" w:hint="eastAsia"/>
        </w:rPr>
        <w:t>中心於</w:t>
      </w:r>
      <w:r>
        <w:rPr>
          <w:rFonts w:cs="標楷體" w:hint="eastAsia"/>
        </w:rPr>
        <w:t>9</w:t>
      </w:r>
      <w:r>
        <w:rPr>
          <w:rFonts w:cs="標楷體" w:hint="eastAsia"/>
        </w:rPr>
        <w:t>月中至</w:t>
      </w:r>
      <w:r>
        <w:rPr>
          <w:rFonts w:cs="標楷體" w:hint="eastAsia"/>
        </w:rPr>
        <w:t>1</w:t>
      </w:r>
      <w:r>
        <w:rPr>
          <w:rFonts w:cs="標楷體"/>
        </w:rPr>
        <w:t>0</w:t>
      </w:r>
      <w:r>
        <w:rPr>
          <w:rFonts w:cs="標楷體" w:hint="eastAsia"/>
        </w:rPr>
        <w:t>中開辦健體毛巾操班，鼓勵</w:t>
      </w:r>
      <w:r>
        <w:rPr>
          <w:rFonts w:cs="標楷體" w:hint="eastAsia"/>
        </w:rPr>
        <w:t>1</w:t>
      </w:r>
      <w:r>
        <w:rPr>
          <w:rFonts w:cs="標楷體"/>
        </w:rPr>
        <w:t>5</w:t>
      </w:r>
      <w:r>
        <w:rPr>
          <w:rFonts w:cs="標楷體" w:hint="eastAsia"/>
        </w:rPr>
        <w:t>位視障會員及其照顧者一同學習，透過毛巾應用鍛鍊身體肌肉，活化關節。由深水埗康文處安排專業導演指導名參加者。活動形式輕鬆有趣，動員易學易記，方便參加者於家中</w:t>
      </w:r>
      <w:r w:rsidR="004E6810">
        <w:rPr>
          <w:rFonts w:cs="標楷體" w:hint="eastAsia"/>
        </w:rPr>
        <w:t>自行練習。</w:t>
      </w:r>
    </w:p>
    <w:p w:rsidR="00747BD1" w:rsidRDefault="00E4255B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共賀中秋</w:t>
      </w:r>
      <w:r w:rsidR="00747BD1" w:rsidRPr="00747BD1">
        <w:rPr>
          <w:rFonts w:cs="標楷體" w:hint="eastAsia"/>
          <w:b/>
          <w:sz w:val="36"/>
          <w:szCs w:val="36"/>
        </w:rPr>
        <w:t>-</w:t>
      </w:r>
    </w:p>
    <w:p w:rsidR="00E4255B" w:rsidRDefault="00E4255B" w:rsidP="00935D3D">
      <w:pPr>
        <w:widowControl/>
        <w:ind w:left="280" w:hangingChars="100" w:hanging="280"/>
        <w:rPr>
          <w:rFonts w:cs="標楷體"/>
        </w:rPr>
      </w:pPr>
      <w:r>
        <w:rPr>
          <w:rFonts w:cs="標楷體"/>
        </w:rPr>
        <w:t xml:space="preserve">l </w:t>
      </w:r>
      <w:r w:rsidR="00FC054E">
        <w:rPr>
          <w:rFonts w:cs="標楷體" w:hint="eastAsia"/>
        </w:rPr>
        <w:t>中秋福袋送贈會員，有接近</w:t>
      </w:r>
      <w:r>
        <w:rPr>
          <w:rFonts w:cs="標楷體" w:hint="eastAsia"/>
        </w:rPr>
        <w:t>3</w:t>
      </w:r>
      <w:r>
        <w:rPr>
          <w:rFonts w:cs="標楷體"/>
        </w:rPr>
        <w:t>00</w:t>
      </w:r>
      <w:r>
        <w:rPr>
          <w:rFonts w:cs="標楷體" w:hint="eastAsia"/>
        </w:rPr>
        <w:t>位視障會員於中秋節期間接受中心贈送愛心福袋，共賀中秋。</w:t>
      </w:r>
      <w:r w:rsidR="00FC054E">
        <w:rPr>
          <w:rFonts w:cs="標楷體" w:hint="eastAsia"/>
        </w:rPr>
        <w:t>福袋物品包括月餅、罐頭、麵食及日用品。中心鳴謝大覺福行中心、</w:t>
      </w:r>
      <w:r>
        <w:rPr>
          <w:rFonts w:cs="標楷體" w:hint="eastAsia"/>
        </w:rPr>
        <w:t>志蓮靜院</w:t>
      </w:r>
      <w:r w:rsidR="00FC054E">
        <w:rPr>
          <w:rFonts w:cs="標楷體" w:hint="eastAsia"/>
        </w:rPr>
        <w:t>、謝小姐、</w:t>
      </w:r>
      <w:r w:rsidR="00FC054E">
        <w:rPr>
          <w:rFonts w:cs="標楷體" w:hint="eastAsia"/>
          <w:sz w:val="27"/>
          <w:szCs w:val="27"/>
        </w:rPr>
        <w:t>麥麥冰室、明歌知欽慈善基金有限公司、養生健絡功及</w:t>
      </w:r>
      <w:r w:rsidR="00FC054E">
        <w:rPr>
          <w:rFonts w:cs="標楷體"/>
          <w:sz w:val="27"/>
          <w:szCs w:val="27"/>
        </w:rPr>
        <w:t>Mona</w:t>
      </w:r>
      <w:r w:rsidR="00FC054E">
        <w:rPr>
          <w:rFonts w:cs="標楷體" w:hint="eastAsia"/>
          <w:sz w:val="27"/>
          <w:szCs w:val="27"/>
        </w:rPr>
        <w:t>老師等善長，送贈愛心月餅。</w:t>
      </w:r>
    </w:p>
    <w:p w:rsidR="00FC054E" w:rsidRDefault="00E4255B" w:rsidP="00E30F24">
      <w:pPr>
        <w:widowControl/>
        <w:rPr>
          <w:rFonts w:cs="標楷體"/>
        </w:rPr>
      </w:pPr>
      <w:r>
        <w:rPr>
          <w:rFonts w:cs="標楷體" w:hint="eastAsia"/>
        </w:rPr>
        <w:t>2</w:t>
      </w:r>
      <w:r>
        <w:rPr>
          <w:rFonts w:cs="標楷體"/>
        </w:rPr>
        <w:t xml:space="preserve">. </w:t>
      </w:r>
      <w:r>
        <w:rPr>
          <w:rFonts w:cs="標楷體" w:hint="eastAsia"/>
        </w:rPr>
        <w:t>中秋特備時事有獎問答遊戲，超過</w:t>
      </w:r>
      <w:r>
        <w:rPr>
          <w:rFonts w:cs="標楷體" w:hint="eastAsia"/>
        </w:rPr>
        <w:t>1</w:t>
      </w:r>
      <w:r>
        <w:rPr>
          <w:rFonts w:cs="標楷體"/>
        </w:rPr>
        <w:t>00</w:t>
      </w:r>
      <w:r>
        <w:rPr>
          <w:rFonts w:cs="標楷體" w:hint="eastAsia"/>
        </w:rPr>
        <w:t>位會員朋友參</w:t>
      </w:r>
      <w:r w:rsidR="00935D3D">
        <w:rPr>
          <w:rFonts w:cs="標楷體" w:hint="eastAsia"/>
        </w:rPr>
        <w:t>加</w:t>
      </w:r>
      <w:r>
        <w:rPr>
          <w:rFonts w:cs="標楷體" w:hint="eastAsia"/>
        </w:rPr>
        <w:t>問答遊戲，其</w:t>
      </w:r>
    </w:p>
    <w:p w:rsidR="00E4255B" w:rsidRPr="00E4255B" w:rsidRDefault="002235D8" w:rsidP="002235D8">
      <w:pPr>
        <w:widowControl/>
        <w:ind w:leftChars="100" w:left="280"/>
        <w:rPr>
          <w:rFonts w:cs="標楷體"/>
        </w:rPr>
      </w:pPr>
      <w:r>
        <w:rPr>
          <w:rFonts w:cs="標楷體" w:hint="eastAsia"/>
        </w:rPr>
        <w:t>中</w:t>
      </w:r>
      <w:r w:rsidR="00E4255B">
        <w:rPr>
          <w:rFonts w:cs="標楷體" w:hint="eastAsia"/>
        </w:rPr>
        <w:t>共有</w:t>
      </w:r>
      <w:r w:rsidR="00E4255B">
        <w:rPr>
          <w:rFonts w:cs="標楷體" w:hint="eastAsia"/>
        </w:rPr>
        <w:t>1</w:t>
      </w:r>
      <w:r w:rsidR="00E4255B">
        <w:rPr>
          <w:rFonts w:cs="標楷體"/>
        </w:rPr>
        <w:t>2</w:t>
      </w:r>
      <w:r w:rsidR="00E4255B">
        <w:rPr>
          <w:rFonts w:cs="標楷體" w:hint="eastAsia"/>
        </w:rPr>
        <w:t>位幸運兒被抽中</w:t>
      </w:r>
      <w:r w:rsidR="00935D3D">
        <w:rPr>
          <w:rFonts w:cs="標楷體" w:hint="eastAsia"/>
        </w:rPr>
        <w:t>可獲得</w:t>
      </w:r>
      <w:r w:rsidR="00E4255B">
        <w:rPr>
          <w:rFonts w:cs="標楷體" w:hint="eastAsia"/>
        </w:rPr>
        <w:t>由善長</w:t>
      </w:r>
      <w:r>
        <w:rPr>
          <w:rFonts w:cs="標楷體" w:hint="eastAsia"/>
        </w:rPr>
        <w:t>送出的月餅劵，開心共賀中秋</w:t>
      </w:r>
      <w:r w:rsidR="00935D3D">
        <w:rPr>
          <w:rFonts w:cs="標楷體" w:hint="eastAsia"/>
        </w:rPr>
        <w:t>。</w:t>
      </w:r>
    </w:p>
    <w:p w:rsidR="005038DA" w:rsidRDefault="005038DA" w:rsidP="008C3188">
      <w:pPr>
        <w:rPr>
          <w:rFonts w:asciiTheme="minorEastAsia" w:hAnsiTheme="minorEastAsia"/>
          <w:b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  <w:r w:rsidRPr="00A44A99">
        <w:rPr>
          <w:rFonts w:asciiTheme="minorEastAsia" w:hAnsiTheme="minorEastAsia" w:hint="eastAsia"/>
          <w:b/>
        </w:rPr>
        <w:lastRenderedPageBreak/>
        <w:t>輕歌</w:t>
      </w:r>
      <w:r w:rsidR="00F54F39" w:rsidRPr="00F54F39">
        <w:rPr>
          <w:rFonts w:asciiTheme="minorEastAsia" w:hAnsiTheme="minorEastAsia" w:hint="eastAsia"/>
          <w:b/>
        </w:rPr>
        <w:t>淺</w:t>
      </w:r>
      <w:r w:rsidRPr="00A44A99">
        <w:rPr>
          <w:rFonts w:asciiTheme="minorEastAsia" w:hAnsiTheme="minorEastAsia" w:hint="eastAsia"/>
          <w:b/>
        </w:rPr>
        <w:t>唱</w:t>
      </w:r>
      <w:r w:rsidRPr="00A44A99">
        <w:rPr>
          <w:rFonts w:asciiTheme="minorEastAsia" w:hAnsiTheme="minorEastAsia" w:hint="eastAsia"/>
          <w:b/>
        </w:rPr>
        <w:t>-</w:t>
      </w:r>
      <w:r w:rsidRPr="00A44A99">
        <w:rPr>
          <w:rFonts w:asciiTheme="minorEastAsia" w:hAnsiTheme="minorEastAsia" w:hint="eastAsia"/>
          <w:b/>
        </w:rPr>
        <w:t>會員才藝表演</w:t>
      </w:r>
    </w:p>
    <w:p w:rsidR="00A44A99" w:rsidRDefault="00935D3D" w:rsidP="008C3188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8</w:t>
      </w:r>
      <w:r w:rsidR="00A44A99">
        <w:rPr>
          <w:rFonts w:asciiTheme="minorEastAsia" w:hAnsiTheme="minorEastAsia" w:hint="eastAsia"/>
        </w:rPr>
        <w:t>月</w:t>
      </w:r>
      <w:r w:rsidR="00892474"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8</w:t>
      </w:r>
      <w:r w:rsidR="00892474">
        <w:rPr>
          <w:rFonts w:asciiTheme="minorEastAsia" w:hAnsiTheme="minorEastAsia" w:hint="eastAsia"/>
        </w:rPr>
        <w:t>日</w:t>
      </w:r>
      <w:r w:rsidR="00963593">
        <w:rPr>
          <w:rFonts w:asciiTheme="minorEastAsia" w:hAnsiTheme="minorEastAsia"/>
        </w:rPr>
        <w:t>(</w:t>
      </w:r>
      <w:r w:rsidR="00963593"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6</w:t>
      </w:r>
      <w:r w:rsidR="00963593">
        <w:rPr>
          <w:rFonts w:asciiTheme="minorEastAsia" w:hAnsiTheme="minorEastAsia" w:hint="eastAsia"/>
        </w:rPr>
        <w:t>場</w:t>
      </w:r>
      <w:r w:rsidR="00963593">
        <w:rPr>
          <w:rFonts w:asciiTheme="minorEastAsia" w:hAnsiTheme="minorEastAsia" w:hint="eastAsia"/>
        </w:rPr>
        <w:t>)</w:t>
      </w:r>
      <w:r w:rsidR="00915B48">
        <w:rPr>
          <w:rFonts w:asciiTheme="minorEastAsia" w:hAnsiTheme="minorEastAsia" w:hint="eastAsia"/>
        </w:rPr>
        <w:t>輕歌淺</w:t>
      </w:r>
      <w:r w:rsidR="00E76739" w:rsidRPr="00E76739">
        <w:rPr>
          <w:rFonts w:asciiTheme="minorEastAsia" w:hAnsiTheme="minorEastAsia" w:hint="eastAsia"/>
        </w:rPr>
        <w:t>唱</w:t>
      </w:r>
      <w:r w:rsidR="00E76739" w:rsidRPr="00E76739">
        <w:rPr>
          <w:rFonts w:asciiTheme="minorEastAsia" w:hAnsiTheme="minorEastAsia" w:hint="eastAsia"/>
        </w:rPr>
        <w:t>-</w:t>
      </w:r>
      <w:r w:rsidR="00E76739" w:rsidRPr="00E76739">
        <w:rPr>
          <w:rFonts w:asciiTheme="minorEastAsia" w:hAnsiTheme="minorEastAsia" w:hint="eastAsia"/>
        </w:rPr>
        <w:t>會員才藝表演</w:t>
      </w:r>
      <w:r w:rsidR="00906425">
        <w:rPr>
          <w:rFonts w:asciiTheme="minorEastAsia" w:hAnsiTheme="minorEastAsia" w:hint="eastAsia"/>
        </w:rPr>
        <w:t>邀請到</w:t>
      </w:r>
      <w:r w:rsidR="00E76739">
        <w:rPr>
          <w:rFonts w:asciiTheme="minorEastAsia" w:hAnsiTheme="minorEastAsia" w:hint="eastAsia"/>
        </w:rPr>
        <w:t>會員</w:t>
      </w:r>
      <w:r w:rsidR="0026329D">
        <w:rPr>
          <w:rFonts w:asciiTheme="minorEastAsia" w:hAnsiTheme="minorEastAsia" w:hint="eastAsia"/>
        </w:rPr>
        <w:t>李志偉先生</w:t>
      </w:r>
      <w:r w:rsidR="003C4EE3">
        <w:rPr>
          <w:rFonts w:asciiTheme="minorEastAsia" w:hAnsiTheme="minorEastAsia" w:hint="eastAsia"/>
        </w:rPr>
        <w:t>擔任歌唱嘉賓，</w:t>
      </w:r>
      <w:r w:rsidR="00A44A99">
        <w:rPr>
          <w:rFonts w:asciiTheme="minorEastAsia" w:hAnsiTheme="minorEastAsia" w:hint="eastAsia"/>
        </w:rPr>
        <w:t>演唱多</w:t>
      </w:r>
      <w:r w:rsidR="00915B48">
        <w:rPr>
          <w:rFonts w:asciiTheme="minorEastAsia" w:hAnsiTheme="minorEastAsia" w:hint="eastAsia"/>
        </w:rPr>
        <w:t>首英語經典歌曲</w:t>
      </w:r>
      <w:r w:rsidR="00A44A99">
        <w:rPr>
          <w:rFonts w:asciiTheme="minorEastAsia" w:hAnsiTheme="minorEastAsia" w:hint="eastAsia"/>
        </w:rPr>
        <w:t>。</w:t>
      </w:r>
      <w:r w:rsidR="003C4EE3">
        <w:rPr>
          <w:rFonts w:asciiTheme="minorEastAsia" w:hAnsiTheme="minorEastAsia" w:hint="eastAsia"/>
        </w:rPr>
        <w:t>各</w:t>
      </w:r>
      <w:r w:rsidR="00914992">
        <w:rPr>
          <w:rFonts w:asciiTheme="minorEastAsia" w:hAnsiTheme="minorEastAsia" w:hint="eastAsia"/>
        </w:rPr>
        <w:t>參加者亦</w:t>
      </w:r>
      <w:r w:rsidR="00033617">
        <w:rPr>
          <w:rFonts w:asciiTheme="minorEastAsia" w:hAnsiTheme="minorEastAsia" w:hint="eastAsia"/>
        </w:rPr>
        <w:t>同場唱歌，</w:t>
      </w:r>
      <w:r w:rsidR="00915B48">
        <w:rPr>
          <w:rFonts w:asciiTheme="minorEastAsia" w:hAnsiTheme="minorEastAsia" w:hint="eastAsia"/>
        </w:rPr>
        <w:t>十分投入</w:t>
      </w:r>
      <w:r w:rsidR="005269D3">
        <w:rPr>
          <w:rFonts w:asciiTheme="minorEastAsia" w:hAnsiTheme="minorEastAsia" w:hint="eastAsia"/>
        </w:rPr>
        <w:t>；</w:t>
      </w:r>
      <w:r w:rsidR="00914992">
        <w:rPr>
          <w:rFonts w:asciiTheme="minorEastAsia" w:hAnsiTheme="minorEastAsia" w:hint="eastAsia"/>
        </w:rPr>
        <w:t>活動</w:t>
      </w:r>
      <w:r w:rsidR="00915B48">
        <w:rPr>
          <w:rFonts w:asciiTheme="minorEastAsia" w:hAnsiTheme="minorEastAsia" w:hint="eastAsia"/>
        </w:rPr>
        <w:t>中加插與英文歌曲</w:t>
      </w:r>
      <w:r w:rsidR="00D32780">
        <w:rPr>
          <w:rFonts w:asciiTheme="minorEastAsia" w:hAnsiTheme="minorEastAsia" w:hint="eastAsia"/>
        </w:rPr>
        <w:t>內容</w:t>
      </w:r>
      <w:r w:rsidR="00915B48">
        <w:rPr>
          <w:rFonts w:asciiTheme="minorEastAsia" w:hAnsiTheme="minorEastAsia" w:hint="eastAsia"/>
        </w:rPr>
        <w:t>相關</w:t>
      </w:r>
      <w:r w:rsidR="005269D3">
        <w:rPr>
          <w:rFonts w:asciiTheme="minorEastAsia" w:hAnsiTheme="minorEastAsia" w:hint="eastAsia"/>
        </w:rPr>
        <w:t>有獎</w:t>
      </w:r>
      <w:r w:rsidR="00915B48">
        <w:rPr>
          <w:rFonts w:asciiTheme="minorEastAsia" w:hAnsiTheme="minorEastAsia" w:hint="eastAsia"/>
        </w:rPr>
        <w:t>遊戲</w:t>
      </w:r>
      <w:r w:rsidR="00914992">
        <w:rPr>
          <w:rFonts w:asciiTheme="minorEastAsia" w:hAnsiTheme="minorEastAsia" w:hint="eastAsia"/>
        </w:rPr>
        <w:t>，</w:t>
      </w:r>
      <w:r w:rsidR="005269D3">
        <w:rPr>
          <w:rFonts w:asciiTheme="minorEastAsia" w:hAnsiTheme="minorEastAsia" w:hint="eastAsia"/>
        </w:rPr>
        <w:t>有效提升參加者的互動支持。</w:t>
      </w:r>
    </w:p>
    <w:p w:rsidR="00857BF5" w:rsidRPr="00D32780" w:rsidRDefault="00857BF5" w:rsidP="008C3188">
      <w:pPr>
        <w:rPr>
          <w:rFonts w:asciiTheme="minorEastAsia" w:hAnsiTheme="minorEastAsia"/>
        </w:rPr>
      </w:pPr>
    </w:p>
    <w:p w:rsidR="00857BF5" w:rsidRDefault="00935D3D" w:rsidP="00857B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9</w:t>
      </w:r>
      <w:r w:rsidR="00857BF5">
        <w:rPr>
          <w:rFonts w:asciiTheme="minorEastAsia" w:hAnsiTheme="minorEastAsia" w:hint="eastAsia"/>
        </w:rPr>
        <w:t>月</w:t>
      </w:r>
      <w:r w:rsidR="00857BF5">
        <w:rPr>
          <w:rFonts w:asciiTheme="minorEastAsia" w:hAnsiTheme="minorEastAsia" w:hint="eastAsia"/>
        </w:rPr>
        <w:t>1</w:t>
      </w:r>
      <w:r w:rsidR="00857BF5">
        <w:rPr>
          <w:rFonts w:asciiTheme="minorEastAsia" w:hAnsiTheme="minorEastAsia"/>
        </w:rPr>
        <w:t>8</w:t>
      </w:r>
      <w:r w:rsidR="0029289C">
        <w:rPr>
          <w:rFonts w:asciiTheme="minorEastAsia" w:hAnsiTheme="minorEastAsia" w:hint="eastAsia"/>
        </w:rPr>
        <w:t>日</w:t>
      </w:r>
      <w:r w:rsidR="0029289C">
        <w:rPr>
          <w:rFonts w:asciiTheme="minorEastAsia" w:hAnsiTheme="minorEastAsia" w:hint="eastAsia"/>
        </w:rPr>
        <w:t>(</w:t>
      </w:r>
      <w:r w:rsidR="0029289C"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7</w:t>
      </w:r>
      <w:r w:rsidR="0029289C">
        <w:rPr>
          <w:rFonts w:asciiTheme="minorEastAsia" w:hAnsiTheme="minorEastAsia" w:hint="eastAsia"/>
        </w:rPr>
        <w:t>場</w:t>
      </w:r>
      <w:r w:rsidR="0029289C">
        <w:rPr>
          <w:rFonts w:asciiTheme="minorEastAsia" w:hAnsiTheme="minorEastAsia"/>
        </w:rPr>
        <w:t>)</w:t>
      </w:r>
      <w:r w:rsidR="009909EB">
        <w:rPr>
          <w:rFonts w:asciiTheme="minorEastAsia" w:hAnsiTheme="minorEastAsia" w:hint="eastAsia"/>
        </w:rPr>
        <w:t>輕歌淺</w:t>
      </w:r>
      <w:r w:rsidR="00857BF5" w:rsidRPr="00E76739">
        <w:rPr>
          <w:rFonts w:asciiTheme="minorEastAsia" w:hAnsiTheme="minorEastAsia" w:hint="eastAsia"/>
        </w:rPr>
        <w:t>唱</w:t>
      </w:r>
      <w:r w:rsidR="00857BF5" w:rsidRPr="00E76739">
        <w:rPr>
          <w:rFonts w:asciiTheme="minorEastAsia" w:hAnsiTheme="minorEastAsia" w:hint="eastAsia"/>
        </w:rPr>
        <w:t>-</w:t>
      </w:r>
      <w:r w:rsidR="00857BF5" w:rsidRPr="00E76739">
        <w:rPr>
          <w:rFonts w:asciiTheme="minorEastAsia" w:hAnsiTheme="minorEastAsia" w:hint="eastAsia"/>
        </w:rPr>
        <w:t>會員才藝表演</w:t>
      </w:r>
      <w:r w:rsidR="00857BF5">
        <w:rPr>
          <w:rFonts w:asciiTheme="minorEastAsia" w:hAnsiTheme="minorEastAsia" w:hint="eastAsia"/>
          <w:b/>
        </w:rPr>
        <w:t>，</w:t>
      </w:r>
      <w:r w:rsidR="00963593">
        <w:rPr>
          <w:rFonts w:asciiTheme="minorEastAsia" w:hAnsiTheme="minorEastAsia" w:hint="eastAsia"/>
        </w:rPr>
        <w:t>邀請到</w:t>
      </w:r>
      <w:r w:rsidR="0026329D">
        <w:rPr>
          <w:rFonts w:asciiTheme="minorEastAsia" w:hAnsiTheme="minorEastAsia" w:hint="eastAsia"/>
        </w:rPr>
        <w:t>甘瑞紅</w:t>
      </w:r>
      <w:r w:rsidR="00067F70">
        <w:rPr>
          <w:rFonts w:asciiTheme="minorEastAsia" w:hAnsiTheme="minorEastAsia" w:hint="eastAsia"/>
        </w:rPr>
        <w:t>女士及甄寶基先生</w:t>
      </w:r>
      <w:r w:rsidR="00857BF5">
        <w:rPr>
          <w:rFonts w:asciiTheme="minorEastAsia" w:hAnsiTheme="minorEastAsia" w:hint="eastAsia"/>
        </w:rPr>
        <w:t>擔任歌唱嘉賓，當日</w:t>
      </w:r>
      <w:r w:rsidR="003C4EE3">
        <w:rPr>
          <w:rFonts w:asciiTheme="minorEastAsia" w:hAnsiTheme="minorEastAsia" w:hint="eastAsia"/>
        </w:rPr>
        <w:t>兩位合唱家傳</w:t>
      </w:r>
      <w:r w:rsidR="005269D3">
        <w:rPr>
          <w:rFonts w:asciiTheme="minorEastAsia" w:hAnsiTheme="minorEastAsia" w:hint="eastAsia"/>
        </w:rPr>
        <w:t>戶曉經典</w:t>
      </w:r>
      <w:r w:rsidR="00D32780">
        <w:rPr>
          <w:rFonts w:asciiTheme="minorEastAsia" w:hAnsiTheme="minorEastAsia" w:hint="eastAsia"/>
        </w:rPr>
        <w:t>中西名</w:t>
      </w:r>
      <w:r w:rsidR="00067F70">
        <w:rPr>
          <w:rFonts w:asciiTheme="minorEastAsia" w:hAnsiTheme="minorEastAsia" w:hint="eastAsia"/>
        </w:rPr>
        <w:t>曲</w:t>
      </w:r>
      <w:r w:rsidR="00D32780">
        <w:rPr>
          <w:rFonts w:asciiTheme="minorEastAsia" w:hAnsiTheme="minorEastAsia" w:hint="eastAsia"/>
        </w:rPr>
        <w:t>，</w:t>
      </w:r>
      <w:r w:rsidR="00857BF5">
        <w:rPr>
          <w:rFonts w:asciiTheme="minorEastAsia" w:hAnsiTheme="minorEastAsia" w:hint="eastAsia"/>
        </w:rPr>
        <w:t>參加者亦即</w:t>
      </w:r>
      <w:r w:rsidR="00EF0E61">
        <w:rPr>
          <w:rFonts w:asciiTheme="minorEastAsia" w:hAnsiTheme="minorEastAsia" w:hint="eastAsia"/>
        </w:rPr>
        <w:t>興輪流</w:t>
      </w:r>
      <w:r w:rsidR="005269D3">
        <w:rPr>
          <w:rFonts w:asciiTheme="minorEastAsia" w:hAnsiTheme="minorEastAsia" w:hint="eastAsia"/>
        </w:rPr>
        <w:t>演唱，現</w:t>
      </w:r>
      <w:r w:rsidR="00857BF5">
        <w:rPr>
          <w:rFonts w:asciiTheme="minorEastAsia" w:hAnsiTheme="minorEastAsia" w:hint="eastAsia"/>
        </w:rPr>
        <w:t>場</w:t>
      </w:r>
      <w:r w:rsidR="005269D3">
        <w:rPr>
          <w:rFonts w:asciiTheme="minorEastAsia" w:hAnsiTheme="minorEastAsia" w:hint="eastAsia"/>
        </w:rPr>
        <w:t>氣氛十分高漲</w:t>
      </w:r>
      <w:r w:rsidR="00857BF5">
        <w:rPr>
          <w:rFonts w:asciiTheme="minorEastAsia" w:hAnsiTheme="minorEastAsia" w:hint="eastAsia"/>
        </w:rPr>
        <w:t>。</w:t>
      </w:r>
    </w:p>
    <w:p w:rsidR="00CA3A92" w:rsidRDefault="00CA3A92" w:rsidP="008C3188">
      <w:pPr>
        <w:rPr>
          <w:rFonts w:asciiTheme="minorEastAsia" w:hAnsiTheme="minorEastAsia"/>
        </w:rPr>
      </w:pPr>
    </w:p>
    <w:p w:rsidR="00CA3A92" w:rsidRPr="0029289C" w:rsidRDefault="00686125" w:rsidP="008C3188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走進深中通道</w:t>
      </w:r>
      <w:r>
        <w:rPr>
          <w:rFonts w:asciiTheme="minorEastAsia" w:hAnsiTheme="minorEastAsia" w:hint="eastAsia"/>
          <w:b/>
          <w:sz w:val="32"/>
          <w:szCs w:val="32"/>
        </w:rPr>
        <w:t>-</w:t>
      </w:r>
      <w:r>
        <w:rPr>
          <w:rFonts w:asciiTheme="minorEastAsia" w:hAnsiTheme="minorEastAsia" w:hint="eastAsia"/>
          <w:b/>
          <w:sz w:val="32"/>
          <w:szCs w:val="32"/>
        </w:rPr>
        <w:t>中山一日遊</w:t>
      </w:r>
    </w:p>
    <w:p w:rsidR="008A1A65" w:rsidRDefault="00CA3A92" w:rsidP="003D62B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686125"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 w:rsidR="00686125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日</w:t>
      </w:r>
      <w:r w:rsidR="00686125">
        <w:rPr>
          <w:rFonts w:asciiTheme="minorEastAsia" w:hAnsiTheme="minorEastAsia" w:hint="eastAsia"/>
        </w:rPr>
        <w:t>(</w:t>
      </w:r>
      <w:r w:rsidR="00686125">
        <w:rPr>
          <w:rFonts w:asciiTheme="minorEastAsia" w:hAnsiTheme="minorEastAsia" w:hint="eastAsia"/>
        </w:rPr>
        <w:t>星期六</w:t>
      </w:r>
      <w:r w:rsidR="00686125">
        <w:rPr>
          <w:rFonts w:asciiTheme="minorEastAsia" w:hAnsiTheme="minorEastAsia" w:hint="eastAsia"/>
        </w:rPr>
        <w:t>)</w:t>
      </w:r>
      <w:r w:rsidR="00686125">
        <w:rPr>
          <w:rFonts w:asciiTheme="minorEastAsia" w:hAnsiTheme="minorEastAsia" w:hint="eastAsia"/>
        </w:rPr>
        <w:t>通過旅行社安排，與</w:t>
      </w:r>
      <w:r w:rsidR="00686125">
        <w:rPr>
          <w:rFonts w:asciiTheme="minorEastAsia" w:hAnsiTheme="minorEastAsia" w:hint="eastAsia"/>
        </w:rPr>
        <w:t>5</w:t>
      </w:r>
      <w:r w:rsidR="00686125">
        <w:rPr>
          <w:rFonts w:asciiTheme="minorEastAsia" w:hAnsiTheme="minorEastAsia"/>
        </w:rPr>
        <w:t>0</w:t>
      </w:r>
      <w:r w:rsidR="00686125">
        <w:rPr>
          <w:rFonts w:asciiTheme="minorEastAsia" w:hAnsiTheme="minorEastAsia" w:hint="eastAsia"/>
        </w:rPr>
        <w:t>位會員及其照顧者於蓮塘口岸上車，經新開通的深圳中山大橋到中心旅遊及了解其經濟發展，</w:t>
      </w:r>
      <w:r w:rsidR="00524AA3">
        <w:rPr>
          <w:rFonts w:asciiTheme="minorEastAsia" w:hAnsiTheme="minorEastAsia" w:hint="eastAsia"/>
        </w:rPr>
        <w:t>當日午餐</w:t>
      </w:r>
      <w:r w:rsidR="003D62B7">
        <w:rPr>
          <w:rFonts w:asciiTheme="minorEastAsia" w:hAnsiTheme="minorEastAsia" w:hint="eastAsia"/>
        </w:rPr>
        <w:t>安排</w:t>
      </w:r>
      <w:r w:rsidR="00524AA3">
        <w:rPr>
          <w:rFonts w:asciiTheme="minorEastAsia" w:hAnsiTheme="minorEastAsia" w:hint="eastAsia"/>
        </w:rPr>
        <w:t>金獎脆肉鯇魚特色宴</w:t>
      </w:r>
      <w:r w:rsidR="00686125">
        <w:rPr>
          <w:rFonts w:asciiTheme="minorEastAsia" w:hAnsiTheme="minorEastAsia" w:hint="eastAsia"/>
        </w:rPr>
        <w:t>，</w:t>
      </w:r>
      <w:r w:rsidR="00524AA3">
        <w:rPr>
          <w:rFonts w:asciiTheme="minorEastAsia" w:hAnsiTheme="minorEastAsia" w:hint="eastAsia"/>
        </w:rPr>
        <w:t>餐後到孫文西路步行街及中山石岐萬象匯參觀，</w:t>
      </w:r>
      <w:r w:rsidR="00524AA3">
        <w:rPr>
          <w:rFonts w:asciiTheme="minorEastAsia" w:hAnsiTheme="minorEastAsia" w:hint="eastAsia"/>
        </w:rPr>
        <w:t xml:space="preserve"> </w:t>
      </w:r>
      <w:r w:rsidR="00524AA3">
        <w:rPr>
          <w:rFonts w:asciiTheme="minorEastAsia" w:hAnsiTheme="minorEastAsia" w:hint="eastAsia"/>
        </w:rPr>
        <w:t>之後到咀香園享用下午茶及龜苓膏，晚上到食神蔡瀾推薦的荔枝柴燒鵝</w:t>
      </w:r>
      <w:r w:rsidR="003D62B7">
        <w:rPr>
          <w:rFonts w:asciiTheme="minorEastAsia" w:hAnsiTheme="minorEastAsia" w:hint="eastAsia"/>
        </w:rPr>
        <w:t>宴晚膳。餐後乘車至關口一同過關回港解散。參加者表示滿意行程，有效增加他們對國內經濟情況的認知。</w:t>
      </w:r>
    </w:p>
    <w:p w:rsidR="00EF0E61" w:rsidRPr="008E5D6E" w:rsidRDefault="00EF0E61" w:rsidP="007121C3">
      <w:pPr>
        <w:widowControl/>
        <w:rPr>
          <w:rFonts w:cs="標楷體"/>
          <w:sz w:val="27"/>
          <w:szCs w:val="27"/>
          <w:lang w:eastAsia="zh-HK"/>
        </w:rPr>
      </w:pPr>
    </w:p>
    <w:p w:rsidR="009E69AD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37FD1" w:rsidRDefault="00F37FD1" w:rsidP="009E69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</w:t>
      </w:r>
      <w:r w:rsidR="006B4916">
        <w:rPr>
          <w:rFonts w:asciiTheme="minorEastAsia" w:hAnsiTheme="minorEastAsia" w:hint="eastAsia"/>
        </w:rPr>
        <w:t>日應邀為大覺福行中心舉辦的「明心大使培訓課程」</w:t>
      </w:r>
      <w:r>
        <w:rPr>
          <w:rFonts w:asciiTheme="minorEastAsia" w:hAnsiTheme="minorEastAsia" w:hint="eastAsia"/>
        </w:rPr>
        <w:t>以「與視障人士做朋友」為題</w:t>
      </w:r>
      <w:r w:rsidR="006B4916">
        <w:rPr>
          <w:rFonts w:asciiTheme="minorEastAsia" w:hAnsiTheme="minorEastAsia" w:hint="eastAsia"/>
        </w:rPr>
        <w:t>安排</w:t>
      </w:r>
      <w:r>
        <w:rPr>
          <w:rFonts w:asciiTheme="minorEastAsia" w:hAnsiTheme="minorEastAsia" w:hint="eastAsia"/>
        </w:rPr>
        <w:t>資料講座</w:t>
      </w:r>
      <w:r w:rsidR="001979E8">
        <w:rPr>
          <w:rFonts w:asciiTheme="minorEastAsia" w:hAnsiTheme="minorEastAsia" w:hint="eastAsia"/>
        </w:rPr>
        <w:t>。講座內容包括視障人士生活情況、社會福利，社區照顧及與何協助視障人士等課題，有效帶領現場</w:t>
      </w:r>
      <w:r w:rsidR="001979E8">
        <w:rPr>
          <w:rFonts w:asciiTheme="minorEastAsia" w:hAnsiTheme="minorEastAsia" w:hint="eastAsia"/>
        </w:rPr>
        <w:t>1</w:t>
      </w:r>
      <w:r w:rsidR="001979E8">
        <w:rPr>
          <w:rFonts w:asciiTheme="minorEastAsia" w:hAnsiTheme="minorEastAsia"/>
        </w:rPr>
        <w:t>00</w:t>
      </w:r>
      <w:r w:rsidR="001979E8">
        <w:rPr>
          <w:rFonts w:asciiTheme="minorEastAsia" w:hAnsiTheme="minorEastAsia" w:hint="eastAsia"/>
        </w:rPr>
        <w:t>多位傷健義工透過思考，增加對參與義工服務的信念，強化服務視障人士的</w:t>
      </w:r>
      <w:r w:rsidR="001F268D">
        <w:rPr>
          <w:rFonts w:asciiTheme="minorEastAsia" w:hAnsiTheme="minorEastAsia" w:hint="eastAsia"/>
        </w:rPr>
        <w:t>技巧及信心。</w:t>
      </w:r>
    </w:p>
    <w:p w:rsidR="001F268D" w:rsidRPr="00F37FD1" w:rsidRDefault="001F268D" w:rsidP="009E69AD">
      <w:pPr>
        <w:rPr>
          <w:rFonts w:asciiTheme="minorEastAsia" w:hAnsiTheme="minorEastAsia"/>
        </w:rPr>
      </w:pPr>
    </w:p>
    <w:p w:rsidR="00F37FD1" w:rsidRDefault="009E69AD" w:rsidP="00F37FD1">
      <w:pPr>
        <w:rPr>
          <w:rFonts w:cs="標楷體"/>
          <w:sz w:val="27"/>
          <w:szCs w:val="27"/>
        </w:rPr>
      </w:pPr>
      <w:r w:rsidRPr="00931622">
        <w:rPr>
          <w:rFonts w:cs="標楷體" w:hint="eastAsia"/>
          <w:sz w:val="27"/>
          <w:szCs w:val="27"/>
          <w:lang w:eastAsia="zh-HK"/>
        </w:rPr>
        <w:t>本會</w:t>
      </w:r>
      <w:r w:rsidR="001F268D">
        <w:rPr>
          <w:rFonts w:cs="標楷體" w:hint="eastAsia"/>
          <w:sz w:val="27"/>
          <w:szCs w:val="27"/>
        </w:rPr>
        <w:t>另</w:t>
      </w:r>
      <w:r w:rsidRPr="00931622">
        <w:rPr>
          <w:rFonts w:cs="標楷體" w:hint="eastAsia"/>
          <w:sz w:val="27"/>
          <w:szCs w:val="27"/>
          <w:lang w:eastAsia="zh-HK"/>
        </w:rPr>
        <w:t>於</w:t>
      </w:r>
      <w:r w:rsidR="003D62B7">
        <w:rPr>
          <w:rFonts w:cs="標楷體"/>
          <w:sz w:val="27"/>
          <w:szCs w:val="27"/>
        </w:rPr>
        <w:t>9</w:t>
      </w:r>
      <w:r w:rsidR="005E44A1">
        <w:rPr>
          <w:rFonts w:cs="標楷體" w:hint="eastAsia"/>
          <w:sz w:val="27"/>
          <w:szCs w:val="27"/>
        </w:rPr>
        <w:t>月</w:t>
      </w:r>
      <w:r w:rsidR="003D62B7">
        <w:rPr>
          <w:rFonts w:cs="標楷體" w:hint="eastAsia"/>
          <w:sz w:val="27"/>
          <w:szCs w:val="27"/>
        </w:rPr>
        <w:t>9</w:t>
      </w:r>
      <w:r w:rsidR="00272A66">
        <w:rPr>
          <w:rFonts w:cs="標楷體" w:hint="eastAsia"/>
          <w:sz w:val="27"/>
          <w:szCs w:val="27"/>
        </w:rPr>
        <w:t>日為</w:t>
      </w:r>
      <w:r w:rsidR="006B4916">
        <w:rPr>
          <w:rFonts w:cs="標楷體" w:hint="eastAsia"/>
          <w:sz w:val="27"/>
          <w:szCs w:val="27"/>
        </w:rPr>
        <w:t>西貢崇</w:t>
      </w:r>
      <w:r w:rsidR="003D62B7">
        <w:rPr>
          <w:rFonts w:cs="標楷體" w:hint="eastAsia"/>
          <w:sz w:val="27"/>
          <w:szCs w:val="27"/>
        </w:rPr>
        <w:t>真天主校學校</w:t>
      </w:r>
      <w:r w:rsidR="003D62B7">
        <w:rPr>
          <w:rFonts w:cs="標楷體" w:hint="eastAsia"/>
          <w:sz w:val="27"/>
          <w:szCs w:val="27"/>
        </w:rPr>
        <w:t>(</w:t>
      </w:r>
      <w:r w:rsidR="003D62B7">
        <w:rPr>
          <w:rFonts w:cs="標楷體" w:hint="eastAsia"/>
          <w:sz w:val="27"/>
          <w:szCs w:val="27"/>
        </w:rPr>
        <w:t>中學部</w:t>
      </w:r>
      <w:r w:rsidR="003D62B7">
        <w:rPr>
          <w:rFonts w:cs="標楷體" w:hint="eastAsia"/>
          <w:sz w:val="27"/>
          <w:szCs w:val="27"/>
        </w:rPr>
        <w:t>)</w:t>
      </w:r>
      <w:r w:rsidR="001F268D">
        <w:rPr>
          <w:rFonts w:cs="標楷體"/>
          <w:sz w:val="27"/>
          <w:szCs w:val="27"/>
        </w:rPr>
        <w:t>100</w:t>
      </w:r>
      <w:r w:rsidR="001F268D">
        <w:rPr>
          <w:rFonts w:cs="標楷體" w:hint="eastAsia"/>
          <w:sz w:val="27"/>
          <w:szCs w:val="27"/>
        </w:rPr>
        <w:t>位學生</w:t>
      </w:r>
      <w:r w:rsidR="00400DB3">
        <w:rPr>
          <w:rFonts w:cs="標楷體" w:hint="eastAsia"/>
          <w:sz w:val="27"/>
          <w:szCs w:val="27"/>
        </w:rPr>
        <w:t>進行</w:t>
      </w:r>
      <w:r w:rsidR="00F75166">
        <w:rPr>
          <w:rFonts w:cs="標楷體" w:hint="eastAsia"/>
          <w:sz w:val="27"/>
          <w:szCs w:val="27"/>
        </w:rPr>
        <w:t>視障</w:t>
      </w:r>
      <w:r w:rsidR="00DB1373">
        <w:rPr>
          <w:rFonts w:cs="標楷體" w:hint="eastAsia"/>
          <w:sz w:val="27"/>
          <w:szCs w:val="27"/>
          <w:lang w:eastAsia="zh-HK"/>
        </w:rPr>
        <w:t>教育講座，</w:t>
      </w:r>
      <w:r w:rsidR="003D62B7">
        <w:rPr>
          <w:rFonts w:cs="標楷體" w:hint="eastAsia"/>
          <w:sz w:val="27"/>
          <w:szCs w:val="27"/>
        </w:rPr>
        <w:t>出席人士有會員歐敏貞、</w:t>
      </w:r>
      <w:r w:rsidR="00F535B9">
        <w:rPr>
          <w:rFonts w:cs="標楷體" w:hint="eastAsia"/>
          <w:sz w:val="27"/>
          <w:szCs w:val="27"/>
        </w:rPr>
        <w:t>義工</w:t>
      </w:r>
      <w:r w:rsidR="00295A5B">
        <w:rPr>
          <w:rFonts w:cs="標楷體" w:hint="eastAsia"/>
          <w:sz w:val="27"/>
          <w:szCs w:val="27"/>
        </w:rPr>
        <w:t>戴彩梅、</w:t>
      </w:r>
      <w:r w:rsidR="00045F6D">
        <w:rPr>
          <w:rFonts w:cs="標楷體" w:hint="eastAsia"/>
          <w:sz w:val="27"/>
          <w:szCs w:val="27"/>
        </w:rPr>
        <w:t>麥笑蘭</w:t>
      </w:r>
      <w:r w:rsidR="00F535B9">
        <w:rPr>
          <w:rFonts w:cs="標楷體" w:hint="eastAsia"/>
          <w:sz w:val="27"/>
          <w:szCs w:val="27"/>
        </w:rPr>
        <w:t>及中心職員</w:t>
      </w:r>
      <w:r w:rsidR="00045F6D">
        <w:rPr>
          <w:rFonts w:cs="標楷體" w:hint="eastAsia"/>
          <w:sz w:val="27"/>
          <w:szCs w:val="27"/>
        </w:rPr>
        <w:t>。</w:t>
      </w:r>
      <w:r w:rsidR="00400DB3">
        <w:rPr>
          <w:rFonts w:cs="標楷體" w:hint="eastAsia"/>
          <w:sz w:val="27"/>
          <w:szCs w:val="27"/>
        </w:rPr>
        <w:t>活動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向學生</w:t>
      </w:r>
      <w:r w:rsidR="00265913">
        <w:rPr>
          <w:rFonts w:cs="標楷體" w:hint="eastAsia"/>
          <w:sz w:val="27"/>
          <w:szCs w:val="27"/>
        </w:rPr>
        <w:t>們</w:t>
      </w:r>
      <w:r w:rsidR="00C107AC">
        <w:rPr>
          <w:rFonts w:cs="標楷體" w:hint="eastAsia"/>
          <w:sz w:val="27"/>
          <w:szCs w:val="27"/>
        </w:rPr>
        <w:t>講解</w:t>
      </w:r>
      <w:r w:rsidR="003D62B7">
        <w:rPr>
          <w:rFonts w:cs="標楷體" w:hint="eastAsia"/>
          <w:sz w:val="27"/>
          <w:szCs w:val="27"/>
        </w:rPr>
        <w:t>視障人士日常生命、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265913">
        <w:rPr>
          <w:rFonts w:cs="標楷體" w:hint="eastAsia"/>
          <w:sz w:val="27"/>
          <w:szCs w:val="27"/>
        </w:rPr>
        <w:t>，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E45290">
        <w:rPr>
          <w:rFonts w:cs="標楷體" w:hint="eastAsia"/>
          <w:sz w:val="27"/>
          <w:szCs w:val="27"/>
        </w:rPr>
        <w:t>讓社會大眾</w:t>
      </w:r>
      <w:r w:rsidR="00045F6D" w:rsidRPr="00931622">
        <w:rPr>
          <w:rFonts w:cs="標楷體" w:hint="eastAsia"/>
          <w:sz w:val="27"/>
          <w:szCs w:val="27"/>
          <w:lang w:eastAsia="zh-HK"/>
        </w:rPr>
        <w:t>學習包容及接納社區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F37FD1" w:rsidRDefault="00F37FD1" w:rsidP="00F37FD1">
      <w:pPr>
        <w:rPr>
          <w:rFonts w:cs="標楷體"/>
          <w:sz w:val="27"/>
          <w:szCs w:val="27"/>
        </w:rPr>
      </w:pPr>
      <w:bookmarkStart w:id="0" w:name="_GoBack"/>
      <w:bookmarkEnd w:id="0"/>
    </w:p>
    <w:sectPr w:rsidR="00F37FD1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9A" w:rsidRDefault="00D76F9A" w:rsidP="00FC166E">
      <w:r>
        <w:separator/>
      </w:r>
    </w:p>
  </w:endnote>
  <w:endnote w:type="continuationSeparator" w:id="0">
    <w:p w:rsidR="00D76F9A" w:rsidRDefault="00D76F9A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9A" w:rsidRDefault="00D76F9A" w:rsidP="00FC166E">
      <w:r>
        <w:separator/>
      </w:r>
    </w:p>
  </w:footnote>
  <w:footnote w:type="continuationSeparator" w:id="0">
    <w:p w:rsidR="00D76F9A" w:rsidRDefault="00D76F9A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12"/>
  </w:num>
  <w:num w:numId="6">
    <w:abstractNumId w:val="33"/>
  </w:num>
  <w:num w:numId="7">
    <w:abstractNumId w:val="21"/>
  </w:num>
  <w:num w:numId="8">
    <w:abstractNumId w:val="20"/>
  </w:num>
  <w:num w:numId="9">
    <w:abstractNumId w:val="1"/>
  </w:num>
  <w:num w:numId="10">
    <w:abstractNumId w:val="16"/>
  </w:num>
  <w:num w:numId="11">
    <w:abstractNumId w:val="11"/>
  </w:num>
  <w:num w:numId="12">
    <w:abstractNumId w:val="19"/>
  </w:num>
  <w:num w:numId="13">
    <w:abstractNumId w:val="18"/>
  </w:num>
  <w:num w:numId="14">
    <w:abstractNumId w:val="2"/>
  </w:num>
  <w:num w:numId="15">
    <w:abstractNumId w:val="10"/>
  </w:num>
  <w:num w:numId="16">
    <w:abstractNumId w:val="31"/>
  </w:num>
  <w:num w:numId="17">
    <w:abstractNumId w:val="6"/>
  </w:num>
  <w:num w:numId="18">
    <w:abstractNumId w:val="27"/>
  </w:num>
  <w:num w:numId="19">
    <w:abstractNumId w:val="29"/>
  </w:num>
  <w:num w:numId="20">
    <w:abstractNumId w:val="4"/>
  </w:num>
  <w:num w:numId="21">
    <w:abstractNumId w:val="25"/>
  </w:num>
  <w:num w:numId="22">
    <w:abstractNumId w:val="7"/>
  </w:num>
  <w:num w:numId="23">
    <w:abstractNumId w:val="15"/>
  </w:num>
  <w:num w:numId="24">
    <w:abstractNumId w:val="26"/>
  </w:num>
  <w:num w:numId="25">
    <w:abstractNumId w:val="5"/>
  </w:num>
  <w:num w:numId="26">
    <w:abstractNumId w:val="8"/>
  </w:num>
  <w:num w:numId="27">
    <w:abstractNumId w:val="30"/>
  </w:num>
  <w:num w:numId="28">
    <w:abstractNumId w:val="13"/>
  </w:num>
  <w:num w:numId="29">
    <w:abstractNumId w:val="14"/>
  </w:num>
  <w:num w:numId="30">
    <w:abstractNumId w:val="32"/>
  </w:num>
  <w:num w:numId="31">
    <w:abstractNumId w:val="28"/>
  </w:num>
  <w:num w:numId="32">
    <w:abstractNumId w:val="23"/>
  </w:num>
  <w:num w:numId="33">
    <w:abstractNumId w:val="17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67F70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6053"/>
    <w:rsid w:val="00107069"/>
    <w:rsid w:val="00107116"/>
    <w:rsid w:val="00107B9D"/>
    <w:rsid w:val="001111CC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3B58"/>
    <w:rsid w:val="00156C5E"/>
    <w:rsid w:val="00156EEC"/>
    <w:rsid w:val="00157371"/>
    <w:rsid w:val="00162764"/>
    <w:rsid w:val="00163286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36"/>
    <w:rsid w:val="001D7274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828C2"/>
    <w:rsid w:val="00283C52"/>
    <w:rsid w:val="0028430E"/>
    <w:rsid w:val="002845B1"/>
    <w:rsid w:val="002845C2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214E"/>
    <w:rsid w:val="003A5328"/>
    <w:rsid w:val="003A5956"/>
    <w:rsid w:val="003A611D"/>
    <w:rsid w:val="003A6A3F"/>
    <w:rsid w:val="003B1D7A"/>
    <w:rsid w:val="003B37A6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99F"/>
    <w:rsid w:val="005E1B9D"/>
    <w:rsid w:val="005E228A"/>
    <w:rsid w:val="005E3189"/>
    <w:rsid w:val="005E3260"/>
    <w:rsid w:val="005E39F5"/>
    <w:rsid w:val="005E44A1"/>
    <w:rsid w:val="005E488D"/>
    <w:rsid w:val="005F08B5"/>
    <w:rsid w:val="005F1C5E"/>
    <w:rsid w:val="005F296C"/>
    <w:rsid w:val="005F350C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6125"/>
    <w:rsid w:val="00687F12"/>
    <w:rsid w:val="006923CF"/>
    <w:rsid w:val="00693D3B"/>
    <w:rsid w:val="00697318"/>
    <w:rsid w:val="006A1797"/>
    <w:rsid w:val="006A21B2"/>
    <w:rsid w:val="006A2427"/>
    <w:rsid w:val="006A26E3"/>
    <w:rsid w:val="006A34CF"/>
    <w:rsid w:val="006A53DD"/>
    <w:rsid w:val="006A68A9"/>
    <w:rsid w:val="006A7B16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FDD"/>
    <w:rsid w:val="00867D7A"/>
    <w:rsid w:val="008702B8"/>
    <w:rsid w:val="00870C2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165A"/>
    <w:rsid w:val="008A1A65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06425"/>
    <w:rsid w:val="009075AF"/>
    <w:rsid w:val="00911DB2"/>
    <w:rsid w:val="00911E9B"/>
    <w:rsid w:val="00913330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A0AA1"/>
    <w:rsid w:val="00AA0B52"/>
    <w:rsid w:val="00AA2742"/>
    <w:rsid w:val="00AA3CE1"/>
    <w:rsid w:val="00AA5651"/>
    <w:rsid w:val="00AA6618"/>
    <w:rsid w:val="00AA6BE8"/>
    <w:rsid w:val="00AA75A5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485C"/>
    <w:rsid w:val="00B35F77"/>
    <w:rsid w:val="00B42BD0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4A69"/>
    <w:rsid w:val="00BC5F28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1636"/>
    <w:rsid w:val="00D521FF"/>
    <w:rsid w:val="00D53F9F"/>
    <w:rsid w:val="00D54091"/>
    <w:rsid w:val="00D54B15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76F9A"/>
    <w:rsid w:val="00D80E95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721B2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3163"/>
    <w:rsid w:val="00FA43EF"/>
    <w:rsid w:val="00FA447C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54E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F0F6D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27A802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25A1-C5AA-403E-91F1-2A74C02E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kentfu</cp:lastModifiedBy>
  <cp:revision>21</cp:revision>
  <dcterms:created xsi:type="dcterms:W3CDTF">2024-07-10T09:19:00Z</dcterms:created>
  <dcterms:modified xsi:type="dcterms:W3CDTF">2024-09-12T04:42:00Z</dcterms:modified>
</cp:coreProperties>
</file>